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51C" w:rsidRPr="00F0251C" w:rsidRDefault="00F0251C" w:rsidP="00F0251C">
      <w:pPr>
        <w:shd w:val="clear" w:color="auto" w:fill="FFFFFF"/>
        <w:spacing w:after="75" w:line="375" w:lineRule="atLeast"/>
        <w:ind w:left="720"/>
        <w:jc w:val="center"/>
        <w:outlineLvl w:val="1"/>
        <w:rPr>
          <w:rFonts w:ascii="Times New Roman" w:eastAsia="Times New Roman" w:hAnsi="Times New Roman" w:cs="Times New Roman"/>
          <w:b/>
          <w:bCs/>
          <w:i/>
          <w:color w:val="31849B" w:themeColor="accent5" w:themeShade="BF"/>
          <w:sz w:val="28"/>
          <w:szCs w:val="28"/>
          <w:lang w:eastAsia="ru-RU"/>
        </w:rPr>
      </w:pPr>
      <w:r w:rsidRPr="00F0251C">
        <w:rPr>
          <w:rFonts w:ascii="Times New Roman" w:eastAsia="Times New Roman" w:hAnsi="Times New Roman" w:cs="Times New Roman"/>
          <w:b/>
          <w:bCs/>
          <w:i/>
          <w:color w:val="31849B" w:themeColor="accent5" w:themeShade="BF"/>
          <w:sz w:val="28"/>
          <w:szCs w:val="28"/>
          <w:lang w:eastAsia="ru-RU"/>
        </w:rPr>
        <w:t>Психологическая помощь детского сада</w:t>
      </w:r>
    </w:p>
    <w:p w:rsidR="005E23D1" w:rsidRPr="00F0251C" w:rsidRDefault="005E23D1" w:rsidP="005E23D1">
      <w:pPr>
        <w:shd w:val="clear" w:color="auto" w:fill="FFFFFF"/>
        <w:spacing w:after="75" w:line="375" w:lineRule="atLeast"/>
        <w:ind w:left="720"/>
        <w:outlineLvl w:val="1"/>
        <w:rPr>
          <w:rFonts w:ascii="Arial" w:eastAsia="Times New Roman" w:hAnsi="Arial" w:cs="Arial"/>
          <w:b/>
          <w:bCs/>
          <w:color w:val="31849B" w:themeColor="accent5" w:themeShade="BF"/>
          <w:sz w:val="38"/>
          <w:szCs w:val="38"/>
          <w:lang w:eastAsia="ru-RU"/>
        </w:rPr>
      </w:pPr>
      <w:r w:rsidRPr="00F0251C">
        <w:rPr>
          <w:rFonts w:ascii="Times New Roman" w:eastAsia="Times New Roman" w:hAnsi="Times New Roman" w:cs="Times New Roman"/>
          <w:bCs/>
          <w:i/>
          <w:color w:val="31849B" w:themeColor="accent5" w:themeShade="BF"/>
          <w:sz w:val="38"/>
          <w:szCs w:val="38"/>
          <w:lang w:eastAsia="ru-RU"/>
        </w:rPr>
        <w:t>Грудное в</w:t>
      </w:r>
      <w:r w:rsidRPr="00F0251C">
        <w:rPr>
          <w:rFonts w:ascii="Times New Roman" w:eastAsia="Times New Roman" w:hAnsi="Times New Roman" w:cs="Times New Roman"/>
          <w:b/>
          <w:bCs/>
          <w:i/>
          <w:color w:val="31849B" w:themeColor="accent5" w:themeShade="BF"/>
          <w:sz w:val="38"/>
          <w:szCs w:val="38"/>
          <w:lang w:eastAsia="ru-RU"/>
        </w:rPr>
        <w:t>скармливание: когда остановиться</w:t>
      </w:r>
      <w:r w:rsidRPr="00F0251C">
        <w:rPr>
          <w:rFonts w:ascii="Arial" w:eastAsia="Times New Roman" w:hAnsi="Arial" w:cs="Arial"/>
          <w:b/>
          <w:bCs/>
          <w:color w:val="31849B" w:themeColor="accent5" w:themeShade="BF"/>
          <w:sz w:val="38"/>
          <w:szCs w:val="38"/>
          <w:lang w:eastAsia="ru-RU"/>
        </w:rPr>
        <w:t>?</w:t>
      </w:r>
    </w:p>
    <w:p w:rsidR="005E23D1" w:rsidRPr="00F0251C" w:rsidRDefault="00F0251C" w:rsidP="005E23D1">
      <w:pPr>
        <w:shd w:val="clear" w:color="auto" w:fill="FFFFFF"/>
        <w:spacing w:after="0" w:line="240" w:lineRule="auto"/>
        <w:rPr>
          <w:rFonts w:ascii="Arial" w:eastAsia="Times New Roman" w:hAnsi="Arial" w:cs="Arial"/>
          <w:color w:val="31849B" w:themeColor="accent5" w:themeShade="BF"/>
          <w:sz w:val="20"/>
          <w:szCs w:val="20"/>
          <w:lang w:eastAsia="ru-RU"/>
        </w:rPr>
      </w:pPr>
      <w:r w:rsidRPr="00F0251C">
        <w:rPr>
          <w:rFonts w:ascii="Arial" w:eastAsia="Times New Roman" w:hAnsi="Arial" w:cs="Arial"/>
          <w:color w:val="31849B" w:themeColor="accent5" w:themeShade="BF"/>
          <w:sz w:val="21"/>
          <w:szCs w:val="21"/>
          <w:lang w:eastAsia="ru-RU"/>
        </w:rPr>
        <w:t>03.04</w:t>
      </w:r>
      <w:r w:rsidR="005E23D1" w:rsidRPr="00F0251C">
        <w:rPr>
          <w:rFonts w:ascii="Arial" w:eastAsia="Times New Roman" w:hAnsi="Arial" w:cs="Arial"/>
          <w:color w:val="31849B" w:themeColor="accent5" w:themeShade="BF"/>
          <w:sz w:val="21"/>
          <w:szCs w:val="21"/>
          <w:lang w:eastAsia="ru-RU"/>
        </w:rPr>
        <w:t>.201</w:t>
      </w:r>
      <w:r w:rsidRPr="00F0251C">
        <w:rPr>
          <w:rFonts w:ascii="Arial" w:eastAsia="Times New Roman" w:hAnsi="Arial" w:cs="Arial"/>
          <w:color w:val="31849B" w:themeColor="accent5" w:themeShade="BF"/>
          <w:sz w:val="21"/>
          <w:szCs w:val="21"/>
          <w:lang w:eastAsia="ru-RU"/>
        </w:rPr>
        <w:t>4</w:t>
      </w:r>
      <w:r w:rsidR="005E23D1" w:rsidRPr="00F0251C">
        <w:rPr>
          <w:rFonts w:ascii="Arial" w:eastAsia="Times New Roman" w:hAnsi="Arial" w:cs="Arial"/>
          <w:color w:val="31849B" w:themeColor="accent5" w:themeShade="BF"/>
          <w:sz w:val="20"/>
          <w:szCs w:val="20"/>
          <w:lang w:eastAsia="ru-RU"/>
        </w:rPr>
        <w:t xml:space="preserve"> </w:t>
      </w:r>
    </w:p>
    <w:p w:rsidR="00F0251C" w:rsidRPr="005E23D1" w:rsidRDefault="00F0251C" w:rsidP="005E23D1">
      <w:pPr>
        <w:shd w:val="clear" w:color="auto" w:fill="FFFFFF"/>
        <w:spacing w:after="0" w:line="240" w:lineRule="auto"/>
        <w:rPr>
          <w:rFonts w:ascii="Arial" w:eastAsia="Times New Roman" w:hAnsi="Arial" w:cs="Arial"/>
          <w:color w:val="757575"/>
          <w:sz w:val="20"/>
          <w:szCs w:val="20"/>
          <w:lang w:eastAsia="ru-RU"/>
        </w:rPr>
      </w:pPr>
    </w:p>
    <w:p w:rsidR="005E23D1" w:rsidRPr="005E23D1" w:rsidRDefault="005E23D1" w:rsidP="005E23D1">
      <w:pPr>
        <w:shd w:val="clear" w:color="auto" w:fill="FFFFFF"/>
        <w:spacing w:line="240" w:lineRule="auto"/>
        <w:rPr>
          <w:rFonts w:ascii="Arial" w:eastAsia="Times New Roman" w:hAnsi="Arial" w:cs="Arial"/>
          <w:color w:val="757575"/>
          <w:sz w:val="2"/>
          <w:szCs w:val="2"/>
          <w:lang w:eastAsia="ru-RU"/>
        </w:rPr>
      </w:pPr>
      <w:r w:rsidRPr="005E23D1">
        <w:rPr>
          <w:rFonts w:ascii="Arial" w:eastAsia="Times New Roman" w:hAnsi="Arial" w:cs="Arial"/>
          <w:noProof/>
          <w:color w:val="757575"/>
          <w:sz w:val="2"/>
          <w:szCs w:val="2"/>
          <w:lang w:eastAsia="ru-RU"/>
        </w:rPr>
        <w:drawing>
          <wp:inline distT="0" distB="0" distL="0" distR="0" wp14:anchorId="7DC92898" wp14:editId="29273F50">
            <wp:extent cx="2000250" cy="1422677"/>
            <wp:effectExtent l="0" t="0" r="0" b="6350"/>
            <wp:docPr id="1" name="Рисунок 1" descr="http://mypampers.deti.mail.ru/pic/articlepic5/62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pampers.deti.mail.ru/pic/articlepic5/627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0504" cy="1422858"/>
                    </a:xfrm>
                    <a:prstGeom prst="rect">
                      <a:avLst/>
                    </a:prstGeom>
                    <a:noFill/>
                    <a:ln>
                      <a:noFill/>
                    </a:ln>
                  </pic:spPr>
                </pic:pic>
              </a:graphicData>
            </a:graphic>
          </wp:inline>
        </w:drawing>
      </w:r>
    </w:p>
    <w:p w:rsidR="005E23D1" w:rsidRPr="005E23D1" w:rsidRDefault="005E23D1" w:rsidP="005E23D1">
      <w:pPr>
        <w:shd w:val="clear" w:color="auto" w:fill="FFFFFF"/>
        <w:spacing w:before="100" w:beforeAutospacing="1" w:after="100" w:afterAutospacing="1" w:line="315" w:lineRule="atLeast"/>
        <w:rPr>
          <w:rFonts w:ascii="Arial" w:eastAsia="Times New Roman" w:hAnsi="Arial" w:cs="Arial"/>
          <w:color w:val="757575"/>
          <w:sz w:val="24"/>
          <w:szCs w:val="24"/>
          <w:lang w:eastAsia="ru-RU"/>
        </w:rPr>
      </w:pPr>
      <w:r w:rsidRPr="005E23D1">
        <w:rPr>
          <w:rFonts w:ascii="Arial" w:eastAsia="Times New Roman" w:hAnsi="Arial" w:cs="Arial"/>
          <w:color w:val="757575"/>
          <w:sz w:val="24"/>
          <w:szCs w:val="24"/>
          <w:lang w:eastAsia="ru-RU"/>
        </w:rPr>
        <w:t xml:space="preserve">Грудное молоко — идеальная пища для малышей: оно содержит питательные элементы, необходимые для здорового развития, антитела, защищающие крох от многих детских болезней, а также делает малыша более устойчивым к аллергии. Педиатры единогласны: минимальный период, когда ребенок должен получать только грудное молоко, — от рождения до 6 месяцев. Начиная с </w:t>
      </w:r>
      <w:proofErr w:type="gramStart"/>
      <w:r w:rsidRPr="005E23D1">
        <w:rPr>
          <w:rFonts w:ascii="Arial" w:eastAsia="Times New Roman" w:hAnsi="Arial" w:cs="Arial"/>
          <w:color w:val="757575"/>
          <w:sz w:val="24"/>
          <w:szCs w:val="24"/>
          <w:lang w:eastAsia="ru-RU"/>
        </w:rPr>
        <w:t>полугода</w:t>
      </w:r>
      <w:proofErr w:type="gramEnd"/>
      <w:r w:rsidRPr="005E23D1">
        <w:rPr>
          <w:rFonts w:ascii="Arial" w:eastAsia="Times New Roman" w:hAnsi="Arial" w:cs="Arial"/>
          <w:color w:val="757575"/>
          <w:sz w:val="24"/>
          <w:szCs w:val="24"/>
          <w:lang w:eastAsia="ru-RU"/>
        </w:rPr>
        <w:t xml:space="preserve"> понемногу вводится прикорм, и, последовательно и постепенно заменяя кормления взрослой пищей, примерно к году при желании мама может отлучить малыша от груди.  </w:t>
      </w:r>
    </w:p>
    <w:p w:rsidR="005E23D1" w:rsidRPr="005E23D1" w:rsidRDefault="005E23D1" w:rsidP="005E23D1">
      <w:pPr>
        <w:shd w:val="clear" w:color="auto" w:fill="FFFFFF"/>
        <w:spacing w:before="100" w:beforeAutospacing="1" w:after="100" w:afterAutospacing="1" w:line="315" w:lineRule="atLeast"/>
        <w:rPr>
          <w:rFonts w:ascii="Arial" w:eastAsia="Times New Roman" w:hAnsi="Arial" w:cs="Arial"/>
          <w:color w:val="757575"/>
          <w:sz w:val="24"/>
          <w:szCs w:val="24"/>
          <w:lang w:eastAsia="ru-RU"/>
        </w:rPr>
      </w:pPr>
      <w:r w:rsidRPr="005E23D1">
        <w:rPr>
          <w:rFonts w:ascii="Arial" w:eastAsia="Times New Roman" w:hAnsi="Arial" w:cs="Arial"/>
          <w:color w:val="757575"/>
          <w:sz w:val="24"/>
          <w:szCs w:val="24"/>
          <w:lang w:eastAsia="ru-RU"/>
        </w:rPr>
        <w:t>В том же, что касается максимальной продолжительности грудного вскармливания, подобного единодушия среди специалистов не наблюдается. Так, некоторые врачи убеждают мам, что после года их молоко становится «пустым» — в нем не остается ничего полезного. Вероятно, этот стереотип связан с социальными тенденциями полувековой давности, когда отпуск по уходу за ребенком составлял всего несколько месяцев, после чего женщине нужно было возвращаться к работе, и грудное вскармливание редко продолжалось дольше полугода.  </w:t>
      </w:r>
    </w:p>
    <w:p w:rsidR="005E23D1" w:rsidRPr="005E23D1" w:rsidRDefault="005E23D1" w:rsidP="005E23D1">
      <w:pPr>
        <w:shd w:val="clear" w:color="auto" w:fill="FFFFFF"/>
        <w:spacing w:before="100" w:beforeAutospacing="1" w:after="100" w:afterAutospacing="1" w:line="315" w:lineRule="atLeast"/>
        <w:rPr>
          <w:rFonts w:ascii="Arial" w:eastAsia="Times New Roman" w:hAnsi="Arial" w:cs="Arial"/>
          <w:color w:val="757575"/>
          <w:sz w:val="24"/>
          <w:szCs w:val="24"/>
          <w:lang w:eastAsia="ru-RU"/>
        </w:rPr>
      </w:pPr>
      <w:r w:rsidRPr="005E23D1">
        <w:rPr>
          <w:rFonts w:ascii="Arial" w:eastAsia="Times New Roman" w:hAnsi="Arial" w:cs="Arial"/>
          <w:color w:val="757575"/>
          <w:sz w:val="24"/>
          <w:szCs w:val="24"/>
          <w:lang w:eastAsia="ru-RU"/>
        </w:rPr>
        <w:t>Современные исследования показали, что и после года грудное молоко, меняя свой состав и подстраиваясь под новые потребности малыша, остается для него чрезвычайно полезным. Поэтому сейчас Всемирная организация здравоохранения рекомендует мамам продолжать естественное вскармливание как минимум до тех пор, пока малышу не исполнится два года.  </w:t>
      </w:r>
    </w:p>
    <w:p w:rsidR="005E23D1" w:rsidRPr="005E23D1" w:rsidRDefault="005E23D1" w:rsidP="005E23D1">
      <w:pPr>
        <w:shd w:val="clear" w:color="auto" w:fill="FFFFFF"/>
        <w:spacing w:before="100" w:beforeAutospacing="1" w:after="100" w:afterAutospacing="1" w:line="315" w:lineRule="atLeast"/>
        <w:rPr>
          <w:rFonts w:ascii="Arial" w:eastAsia="Times New Roman" w:hAnsi="Arial" w:cs="Arial"/>
          <w:color w:val="757575"/>
          <w:sz w:val="24"/>
          <w:szCs w:val="24"/>
          <w:lang w:eastAsia="ru-RU"/>
        </w:rPr>
      </w:pPr>
      <w:r w:rsidRPr="005E23D1">
        <w:rPr>
          <w:rFonts w:ascii="Arial" w:eastAsia="Times New Roman" w:hAnsi="Arial" w:cs="Arial"/>
          <w:color w:val="757575"/>
          <w:sz w:val="24"/>
          <w:szCs w:val="24"/>
          <w:lang w:eastAsia="ru-RU"/>
        </w:rPr>
        <w:t>Впрочем, идеальное время для завершения грудного вскармливания может определить только сама мама, ориентируясь на потребности своего малыша.  </w:t>
      </w:r>
    </w:p>
    <w:p w:rsidR="005E23D1" w:rsidRPr="005E23D1" w:rsidRDefault="005E23D1" w:rsidP="005E23D1">
      <w:pPr>
        <w:shd w:val="clear" w:color="auto" w:fill="FFFFFF"/>
        <w:spacing w:before="100" w:beforeAutospacing="1" w:after="100" w:afterAutospacing="1" w:line="315" w:lineRule="atLeast"/>
        <w:rPr>
          <w:rFonts w:ascii="Arial" w:eastAsia="Times New Roman" w:hAnsi="Arial" w:cs="Arial"/>
          <w:color w:val="757575"/>
          <w:sz w:val="24"/>
          <w:szCs w:val="24"/>
          <w:lang w:eastAsia="ru-RU"/>
        </w:rPr>
      </w:pPr>
      <w:r w:rsidRPr="005E23D1">
        <w:rPr>
          <w:rFonts w:ascii="Arial" w:eastAsia="Times New Roman" w:hAnsi="Arial" w:cs="Arial"/>
          <w:b/>
          <w:bCs/>
          <w:color w:val="757575"/>
          <w:sz w:val="24"/>
          <w:szCs w:val="24"/>
          <w:lang w:eastAsia="ru-RU"/>
        </w:rPr>
        <w:t>Не самые удачные моменты для отлучения малыша от груди</w:t>
      </w:r>
    </w:p>
    <w:p w:rsidR="005E23D1" w:rsidRPr="005E23D1" w:rsidRDefault="005E23D1" w:rsidP="005E23D1">
      <w:pPr>
        <w:shd w:val="clear" w:color="auto" w:fill="FFFFFF"/>
        <w:spacing w:before="100" w:beforeAutospacing="1" w:after="100" w:afterAutospacing="1" w:line="315" w:lineRule="atLeast"/>
        <w:rPr>
          <w:rFonts w:ascii="Arial" w:eastAsia="Times New Roman" w:hAnsi="Arial" w:cs="Arial"/>
          <w:color w:val="757575"/>
          <w:sz w:val="24"/>
          <w:szCs w:val="24"/>
          <w:lang w:eastAsia="ru-RU"/>
        </w:rPr>
      </w:pPr>
      <w:r w:rsidRPr="005E23D1">
        <w:rPr>
          <w:rFonts w:ascii="Arial" w:eastAsia="Times New Roman" w:hAnsi="Arial" w:cs="Arial"/>
          <w:color w:val="757575"/>
          <w:sz w:val="24"/>
          <w:szCs w:val="24"/>
          <w:lang w:eastAsia="ru-RU"/>
        </w:rPr>
        <w:t>- Во время болезни</w:t>
      </w:r>
      <w:r w:rsidRPr="005E23D1">
        <w:rPr>
          <w:rFonts w:ascii="Arial" w:eastAsia="Times New Roman" w:hAnsi="Arial" w:cs="Arial"/>
          <w:color w:val="757575"/>
          <w:sz w:val="24"/>
          <w:szCs w:val="24"/>
          <w:lang w:eastAsia="ru-RU"/>
        </w:rPr>
        <w:br/>
        <w:t>- Перед прививкой</w:t>
      </w:r>
      <w:r w:rsidRPr="005E23D1">
        <w:rPr>
          <w:rFonts w:ascii="Arial" w:eastAsia="Times New Roman" w:hAnsi="Arial" w:cs="Arial"/>
          <w:color w:val="757575"/>
          <w:sz w:val="24"/>
          <w:szCs w:val="24"/>
          <w:lang w:eastAsia="ru-RU"/>
        </w:rPr>
        <w:br/>
        <w:t>- Если малышу предстоит стресс — переезд, путешествие, новая няня и т. д.</w:t>
      </w:r>
      <w:r w:rsidRPr="005E23D1">
        <w:rPr>
          <w:rFonts w:ascii="Arial" w:eastAsia="Times New Roman" w:hAnsi="Arial" w:cs="Arial"/>
          <w:color w:val="757575"/>
          <w:sz w:val="24"/>
          <w:szCs w:val="24"/>
          <w:lang w:eastAsia="ru-RU"/>
        </w:rPr>
        <w:br/>
        <w:t>- Во время активного прорезывания зубов  </w:t>
      </w:r>
    </w:p>
    <w:p w:rsidR="005E23D1" w:rsidRPr="005E23D1" w:rsidRDefault="005E23D1" w:rsidP="005E23D1">
      <w:pPr>
        <w:shd w:val="clear" w:color="auto" w:fill="FFFFFF"/>
        <w:spacing w:before="100" w:beforeAutospacing="1" w:after="100" w:afterAutospacing="1" w:line="315" w:lineRule="atLeast"/>
        <w:rPr>
          <w:rFonts w:ascii="Arial" w:eastAsia="Times New Roman" w:hAnsi="Arial" w:cs="Arial"/>
          <w:color w:val="757575"/>
          <w:sz w:val="24"/>
          <w:szCs w:val="24"/>
          <w:lang w:eastAsia="ru-RU"/>
        </w:rPr>
      </w:pPr>
      <w:r w:rsidRPr="005E23D1">
        <w:rPr>
          <w:rFonts w:ascii="Arial" w:eastAsia="Times New Roman" w:hAnsi="Arial" w:cs="Arial"/>
          <w:b/>
          <w:bCs/>
          <w:color w:val="757575"/>
          <w:sz w:val="24"/>
          <w:szCs w:val="24"/>
          <w:lang w:eastAsia="ru-RU"/>
        </w:rPr>
        <w:lastRenderedPageBreak/>
        <w:t>Готова ли к прекращению лактации мама?</w:t>
      </w:r>
    </w:p>
    <w:p w:rsidR="005E23D1" w:rsidRPr="005E23D1" w:rsidRDefault="005E23D1" w:rsidP="005E23D1">
      <w:pPr>
        <w:shd w:val="clear" w:color="auto" w:fill="FFFFFF"/>
        <w:spacing w:before="100" w:beforeAutospacing="1" w:after="100" w:afterAutospacing="1" w:line="315" w:lineRule="atLeast"/>
        <w:rPr>
          <w:rFonts w:ascii="Arial" w:eastAsia="Times New Roman" w:hAnsi="Arial" w:cs="Arial"/>
          <w:color w:val="757575"/>
          <w:sz w:val="24"/>
          <w:szCs w:val="24"/>
          <w:lang w:eastAsia="ru-RU"/>
        </w:rPr>
      </w:pPr>
      <w:r w:rsidRPr="005E23D1">
        <w:rPr>
          <w:rFonts w:ascii="Arial" w:eastAsia="Times New Roman" w:hAnsi="Arial" w:cs="Arial"/>
          <w:color w:val="757575"/>
          <w:sz w:val="24"/>
          <w:szCs w:val="24"/>
          <w:lang w:eastAsia="ru-RU"/>
        </w:rPr>
        <w:t xml:space="preserve">Чтобы проверить это, попробуйте расстаться с малышом на день или на сутки и понаблюдайте за состоянием груди. Если грудь очень сильно </w:t>
      </w:r>
      <w:proofErr w:type="gramStart"/>
      <w:r w:rsidRPr="005E23D1">
        <w:rPr>
          <w:rFonts w:ascii="Arial" w:eastAsia="Times New Roman" w:hAnsi="Arial" w:cs="Arial"/>
          <w:color w:val="757575"/>
          <w:sz w:val="24"/>
          <w:szCs w:val="24"/>
          <w:lang w:eastAsia="ru-RU"/>
        </w:rPr>
        <w:t>наполняется</w:t>
      </w:r>
      <w:proofErr w:type="gramEnd"/>
      <w:r w:rsidRPr="005E23D1">
        <w:rPr>
          <w:rFonts w:ascii="Arial" w:eastAsia="Times New Roman" w:hAnsi="Arial" w:cs="Arial"/>
          <w:color w:val="757575"/>
          <w:sz w:val="24"/>
          <w:szCs w:val="24"/>
          <w:lang w:eastAsia="ru-RU"/>
        </w:rPr>
        <w:t xml:space="preserve"> и вы чувствуете дискомфорт или боль, значит, малыш пока еще пьет много молока и, скорее всего, вы еще не готовы к завершению грудного вскармливания. </w:t>
      </w:r>
    </w:p>
    <w:p w:rsidR="005E23D1" w:rsidRPr="005E23D1" w:rsidRDefault="005E23D1" w:rsidP="005E23D1">
      <w:pPr>
        <w:shd w:val="clear" w:color="auto" w:fill="FFFFFF"/>
        <w:spacing w:before="100" w:beforeAutospacing="1" w:after="100" w:afterAutospacing="1" w:line="315" w:lineRule="atLeast"/>
        <w:rPr>
          <w:rFonts w:ascii="Arial" w:eastAsia="Times New Roman" w:hAnsi="Arial" w:cs="Arial"/>
          <w:color w:val="757575"/>
          <w:sz w:val="24"/>
          <w:szCs w:val="24"/>
          <w:lang w:eastAsia="ru-RU"/>
        </w:rPr>
      </w:pPr>
      <w:r w:rsidRPr="005E23D1">
        <w:rPr>
          <w:rFonts w:ascii="Arial" w:eastAsia="Times New Roman" w:hAnsi="Arial" w:cs="Arial"/>
          <w:color w:val="757575"/>
          <w:sz w:val="24"/>
          <w:szCs w:val="24"/>
          <w:lang w:eastAsia="ru-RU"/>
        </w:rPr>
        <w:br/>
      </w:r>
      <w:r w:rsidRPr="005E23D1">
        <w:rPr>
          <w:rFonts w:ascii="Arial" w:eastAsia="Times New Roman" w:hAnsi="Arial" w:cs="Arial"/>
          <w:b/>
          <w:bCs/>
          <w:color w:val="757575"/>
          <w:sz w:val="24"/>
          <w:szCs w:val="24"/>
          <w:lang w:eastAsia="ru-RU"/>
        </w:rPr>
        <w:t>Готов ли к отлучению от груди малыш?</w:t>
      </w:r>
    </w:p>
    <w:p w:rsidR="005E23D1" w:rsidRPr="005E23D1" w:rsidRDefault="005E23D1" w:rsidP="005E23D1">
      <w:pPr>
        <w:shd w:val="clear" w:color="auto" w:fill="FFFFFF"/>
        <w:spacing w:before="100" w:beforeAutospacing="1" w:after="100" w:afterAutospacing="1" w:line="315" w:lineRule="atLeast"/>
        <w:rPr>
          <w:rFonts w:ascii="Arial" w:eastAsia="Times New Roman" w:hAnsi="Arial" w:cs="Arial"/>
          <w:color w:val="757575"/>
          <w:sz w:val="24"/>
          <w:szCs w:val="24"/>
          <w:lang w:eastAsia="ru-RU"/>
        </w:rPr>
      </w:pPr>
      <w:r w:rsidRPr="005E23D1">
        <w:rPr>
          <w:rFonts w:ascii="Arial" w:eastAsia="Times New Roman" w:hAnsi="Arial" w:cs="Arial"/>
          <w:color w:val="757575"/>
          <w:sz w:val="24"/>
          <w:szCs w:val="24"/>
          <w:lang w:eastAsia="ru-RU"/>
        </w:rPr>
        <w:t>Существует ряд признаков, которые говорят о том, что кроха еще не готов расстаться с маминым молоком. Например:</w:t>
      </w:r>
    </w:p>
    <w:p w:rsidR="005E23D1" w:rsidRPr="005E23D1" w:rsidRDefault="005E23D1" w:rsidP="005E23D1">
      <w:pPr>
        <w:shd w:val="clear" w:color="auto" w:fill="FFFFFF"/>
        <w:spacing w:before="100" w:beforeAutospacing="1" w:after="100" w:afterAutospacing="1" w:line="315" w:lineRule="atLeast"/>
        <w:rPr>
          <w:rFonts w:ascii="Arial" w:eastAsia="Times New Roman" w:hAnsi="Arial" w:cs="Arial"/>
          <w:color w:val="757575"/>
          <w:sz w:val="24"/>
          <w:szCs w:val="24"/>
          <w:lang w:eastAsia="ru-RU"/>
        </w:rPr>
      </w:pPr>
      <w:proofErr w:type="gramStart"/>
      <w:r w:rsidRPr="005E23D1">
        <w:rPr>
          <w:rFonts w:ascii="Arial" w:eastAsia="Times New Roman" w:hAnsi="Arial" w:cs="Arial"/>
          <w:color w:val="757575"/>
          <w:sz w:val="24"/>
          <w:szCs w:val="24"/>
          <w:lang w:eastAsia="ru-RU"/>
        </w:rPr>
        <w:t>- Малыш запивает грудным молоком завтраки, обеды и ужины</w:t>
      </w:r>
      <w:r w:rsidRPr="005E23D1">
        <w:rPr>
          <w:rFonts w:ascii="Arial" w:eastAsia="Times New Roman" w:hAnsi="Arial" w:cs="Arial"/>
          <w:color w:val="757575"/>
          <w:sz w:val="24"/>
          <w:szCs w:val="24"/>
          <w:lang w:eastAsia="ru-RU"/>
        </w:rPr>
        <w:br/>
        <w:t>- В течение суток у малыша осталось больше 4—5 прикладываний</w:t>
      </w:r>
      <w:r w:rsidRPr="005E23D1">
        <w:rPr>
          <w:rFonts w:ascii="Arial" w:eastAsia="Times New Roman" w:hAnsi="Arial" w:cs="Arial"/>
          <w:color w:val="757575"/>
          <w:sz w:val="24"/>
          <w:szCs w:val="24"/>
          <w:lang w:eastAsia="ru-RU"/>
        </w:rPr>
        <w:br/>
        <w:t>- Малыш сосет грудь несколько раз в течение ночи и сразу после пробуждения</w:t>
      </w:r>
      <w:r w:rsidRPr="005E23D1">
        <w:rPr>
          <w:rFonts w:ascii="Arial" w:eastAsia="Times New Roman" w:hAnsi="Arial" w:cs="Arial"/>
          <w:color w:val="757575"/>
          <w:sz w:val="24"/>
          <w:szCs w:val="24"/>
          <w:lang w:eastAsia="ru-RU"/>
        </w:rPr>
        <w:br/>
        <w:t>- Когда мама возвращается домой после долгого отсутствия, малыш первым делом просит грудь</w:t>
      </w:r>
      <w:r w:rsidRPr="005E23D1">
        <w:rPr>
          <w:rFonts w:ascii="Arial" w:eastAsia="Times New Roman" w:hAnsi="Arial" w:cs="Arial"/>
          <w:color w:val="757575"/>
          <w:sz w:val="24"/>
          <w:szCs w:val="24"/>
          <w:lang w:eastAsia="ru-RU"/>
        </w:rPr>
        <w:br/>
        <w:t>- Малыш прикладывается к груди, когда ему страшно/больно/грустно  </w:t>
      </w:r>
      <w:r w:rsidRPr="005E23D1">
        <w:rPr>
          <w:rFonts w:ascii="Arial" w:eastAsia="Times New Roman" w:hAnsi="Arial" w:cs="Arial"/>
          <w:color w:val="757575"/>
          <w:sz w:val="24"/>
          <w:szCs w:val="24"/>
          <w:lang w:eastAsia="ru-RU"/>
        </w:rPr>
        <w:br/>
        <w:t>- Если малыш захотел приложиться к груди, его очень трудно отвлечь</w:t>
      </w:r>
      <w:proofErr w:type="gramEnd"/>
      <w:r w:rsidRPr="005E23D1">
        <w:rPr>
          <w:rFonts w:ascii="Arial" w:eastAsia="Times New Roman" w:hAnsi="Arial" w:cs="Arial"/>
          <w:color w:val="757575"/>
          <w:sz w:val="24"/>
          <w:szCs w:val="24"/>
          <w:lang w:eastAsia="ru-RU"/>
        </w:rPr>
        <w:t xml:space="preserve"> от этого желания</w:t>
      </w:r>
      <w:r w:rsidRPr="005E23D1">
        <w:rPr>
          <w:rFonts w:ascii="Arial" w:eastAsia="Times New Roman" w:hAnsi="Arial" w:cs="Arial"/>
          <w:color w:val="757575"/>
          <w:sz w:val="24"/>
          <w:szCs w:val="24"/>
          <w:lang w:eastAsia="ru-RU"/>
        </w:rPr>
        <w:br/>
        <w:t>- Малыша чрезвычайно сложно уложить спать без груди</w:t>
      </w:r>
    </w:p>
    <w:p w:rsidR="005E23D1" w:rsidRDefault="005E23D1" w:rsidP="005E23D1">
      <w:pPr>
        <w:shd w:val="clear" w:color="auto" w:fill="FFFFFF"/>
        <w:spacing w:before="100" w:beforeAutospacing="1" w:after="100" w:afterAutospacing="1" w:line="315" w:lineRule="atLeast"/>
        <w:rPr>
          <w:rFonts w:ascii="Arial" w:eastAsia="Times New Roman" w:hAnsi="Arial" w:cs="Arial"/>
          <w:color w:val="757575"/>
          <w:sz w:val="24"/>
          <w:szCs w:val="24"/>
          <w:lang w:eastAsia="ru-RU"/>
        </w:rPr>
      </w:pPr>
      <w:r w:rsidRPr="005E23D1">
        <w:rPr>
          <w:rFonts w:ascii="Arial" w:eastAsia="Times New Roman" w:hAnsi="Arial" w:cs="Arial"/>
          <w:color w:val="757575"/>
          <w:sz w:val="24"/>
          <w:szCs w:val="24"/>
          <w:lang w:eastAsia="ru-RU"/>
        </w:rPr>
        <w:t xml:space="preserve">Если вы наблюдаете у своего крохи подобное поведение, отложите завершение грудного вскармливания на некоторое время, а потом вернитесь к этому вопросу вновь. </w:t>
      </w:r>
      <w:r w:rsidRPr="005E23D1">
        <w:rPr>
          <w:rFonts w:ascii="Arial" w:eastAsia="Times New Roman" w:hAnsi="Arial" w:cs="Arial"/>
          <w:color w:val="757575"/>
          <w:sz w:val="24"/>
          <w:szCs w:val="24"/>
          <w:lang w:eastAsia="ru-RU"/>
        </w:rPr>
        <w:br/>
        <w:t>Задумавшись о завершении грудного вскармливания, внимательно прислушайтесь к малышу и собственной интуиции. Правильно выбрав момент, вы сможете отлучить ребенка от груди легко и безболезненно для вас обоих.</w:t>
      </w:r>
    </w:p>
    <w:p w:rsidR="00F0251C" w:rsidRDefault="00F0251C" w:rsidP="005E23D1">
      <w:pPr>
        <w:shd w:val="clear" w:color="auto" w:fill="FFFFFF"/>
        <w:spacing w:before="100" w:beforeAutospacing="1" w:after="100" w:afterAutospacing="1" w:line="315" w:lineRule="atLeast"/>
        <w:rPr>
          <w:rFonts w:ascii="Times New Roman" w:eastAsia="Times New Roman" w:hAnsi="Times New Roman" w:cs="Times New Roman"/>
          <w:i/>
          <w:color w:val="757575"/>
          <w:sz w:val="28"/>
          <w:szCs w:val="28"/>
          <w:lang w:eastAsia="ru-RU"/>
        </w:rPr>
      </w:pPr>
    </w:p>
    <w:p w:rsidR="00F0251C" w:rsidRDefault="00F0251C" w:rsidP="005E23D1">
      <w:pPr>
        <w:shd w:val="clear" w:color="auto" w:fill="FFFFFF"/>
        <w:spacing w:before="100" w:beforeAutospacing="1" w:after="100" w:afterAutospacing="1" w:line="315" w:lineRule="atLeast"/>
        <w:rPr>
          <w:rFonts w:ascii="Times New Roman" w:eastAsia="Times New Roman" w:hAnsi="Times New Roman" w:cs="Times New Roman"/>
          <w:i/>
          <w:color w:val="757575"/>
          <w:sz w:val="28"/>
          <w:szCs w:val="28"/>
          <w:lang w:eastAsia="ru-RU"/>
        </w:rPr>
      </w:pPr>
      <w:r w:rsidRPr="00F0251C">
        <w:rPr>
          <w:rFonts w:ascii="Times New Roman" w:eastAsia="Times New Roman" w:hAnsi="Times New Roman" w:cs="Times New Roman"/>
          <w:i/>
          <w:color w:val="757575"/>
          <w:sz w:val="28"/>
          <w:szCs w:val="28"/>
          <w:lang w:eastAsia="ru-RU"/>
        </w:rPr>
        <w:t xml:space="preserve">Материал подготовил педагог-психолог ДОУ: </w:t>
      </w:r>
    </w:p>
    <w:p w:rsidR="00F0251C" w:rsidRPr="00F0251C" w:rsidRDefault="00F0251C" w:rsidP="005E23D1">
      <w:pPr>
        <w:shd w:val="clear" w:color="auto" w:fill="FFFFFF"/>
        <w:spacing w:before="100" w:beforeAutospacing="1" w:after="100" w:afterAutospacing="1" w:line="315" w:lineRule="atLeast"/>
        <w:rPr>
          <w:rFonts w:ascii="Times New Roman" w:eastAsia="Times New Roman" w:hAnsi="Times New Roman" w:cs="Times New Roman"/>
          <w:i/>
          <w:color w:val="757575"/>
          <w:sz w:val="28"/>
          <w:szCs w:val="28"/>
          <w:lang w:eastAsia="ru-RU"/>
        </w:rPr>
      </w:pPr>
      <w:bookmarkStart w:id="0" w:name="_GoBack"/>
      <w:bookmarkEnd w:id="0"/>
      <w:r w:rsidRPr="00F0251C">
        <w:rPr>
          <w:rFonts w:ascii="Times New Roman" w:eastAsia="Times New Roman" w:hAnsi="Times New Roman" w:cs="Times New Roman"/>
          <w:i/>
          <w:color w:val="757575"/>
          <w:sz w:val="28"/>
          <w:szCs w:val="28"/>
          <w:lang w:eastAsia="ru-RU"/>
        </w:rPr>
        <w:t>Трошина Елена Владимировна</w:t>
      </w:r>
    </w:p>
    <w:p w:rsidR="005E23D1" w:rsidRPr="005E23D1" w:rsidRDefault="005E23D1" w:rsidP="00F0251C">
      <w:pPr>
        <w:shd w:val="clear" w:color="auto" w:fill="FFFFFF"/>
        <w:spacing w:after="0" w:line="240" w:lineRule="auto"/>
        <w:jc w:val="both"/>
        <w:rPr>
          <w:rFonts w:ascii="Arial" w:eastAsia="Times New Roman" w:hAnsi="Arial" w:cs="Arial"/>
          <w:vanish/>
          <w:color w:val="757575"/>
          <w:sz w:val="20"/>
          <w:szCs w:val="20"/>
          <w:lang w:eastAsia="ru-RU"/>
        </w:rPr>
      </w:pPr>
      <w:r w:rsidRPr="005E23D1">
        <w:rPr>
          <w:rFonts w:ascii="Arial" w:eastAsia="Times New Roman" w:hAnsi="Arial" w:cs="Arial"/>
          <w:noProof/>
          <w:vanish/>
          <w:color w:val="757575"/>
          <w:sz w:val="20"/>
          <w:szCs w:val="20"/>
          <w:lang w:eastAsia="ru-RU"/>
        </w:rPr>
        <w:drawing>
          <wp:inline distT="0" distB="0" distL="0" distR="0" wp14:anchorId="20BDBCFF" wp14:editId="2A083C55">
            <wp:extent cx="4143375" cy="2857500"/>
            <wp:effectExtent l="0" t="0" r="9525" b="0"/>
            <wp:docPr id="2" name="Рисунок 2" descr="http://mypampers.deti.mail.ru/pic/gallerypic2/5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ypampers.deti.mail.ru/pic/gallerypic2/52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43375" cy="2857500"/>
                    </a:xfrm>
                    <a:prstGeom prst="rect">
                      <a:avLst/>
                    </a:prstGeom>
                    <a:noFill/>
                    <a:ln>
                      <a:noFill/>
                    </a:ln>
                  </pic:spPr>
                </pic:pic>
              </a:graphicData>
            </a:graphic>
          </wp:inline>
        </w:drawing>
      </w:r>
    </w:p>
    <w:p w:rsidR="005E23D1" w:rsidRPr="005E23D1" w:rsidRDefault="005E23D1" w:rsidP="005E23D1">
      <w:pPr>
        <w:shd w:val="clear" w:color="auto" w:fill="FFFFFF"/>
        <w:spacing w:line="240" w:lineRule="auto"/>
        <w:jc w:val="center"/>
        <w:rPr>
          <w:rFonts w:ascii="Arial" w:eastAsia="Times New Roman" w:hAnsi="Arial" w:cs="Arial"/>
          <w:color w:val="757575"/>
          <w:sz w:val="20"/>
          <w:szCs w:val="20"/>
          <w:lang w:eastAsia="ru-RU"/>
        </w:rPr>
      </w:pPr>
    </w:p>
    <w:p w:rsidR="0061108A" w:rsidRDefault="0061108A"/>
    <w:sectPr w:rsidR="0061108A" w:rsidSect="00F0251C">
      <w:pgSz w:w="11906" w:h="16838"/>
      <w:pgMar w:top="1134" w:right="850" w:bottom="1134" w:left="1701" w:header="708" w:footer="708" w:gutter="0"/>
      <w:pgBorders w:offsetFrom="page">
        <w:top w:val="apples" w:sz="31" w:space="24" w:color="auto"/>
        <w:left w:val="apples" w:sz="31" w:space="24" w:color="auto"/>
        <w:bottom w:val="apples" w:sz="31" w:space="24" w:color="auto"/>
        <w:right w:val="apple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3D1"/>
    <w:rsid w:val="005E23D1"/>
    <w:rsid w:val="0061108A"/>
    <w:rsid w:val="00F02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3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23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3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23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592">
      <w:bodyDiv w:val="1"/>
      <w:marLeft w:val="0"/>
      <w:marRight w:val="0"/>
      <w:marTop w:val="0"/>
      <w:marBottom w:val="0"/>
      <w:divBdr>
        <w:top w:val="none" w:sz="0" w:space="0" w:color="auto"/>
        <w:left w:val="none" w:sz="0" w:space="0" w:color="auto"/>
        <w:bottom w:val="none" w:sz="0" w:space="0" w:color="auto"/>
        <w:right w:val="none" w:sz="0" w:space="0" w:color="auto"/>
      </w:divBdr>
      <w:divsChild>
        <w:div w:id="1747455480">
          <w:marLeft w:val="0"/>
          <w:marRight w:val="0"/>
          <w:marTop w:val="0"/>
          <w:marBottom w:val="0"/>
          <w:divBdr>
            <w:top w:val="none" w:sz="0" w:space="0" w:color="auto"/>
            <w:left w:val="none" w:sz="0" w:space="0" w:color="auto"/>
            <w:bottom w:val="none" w:sz="0" w:space="0" w:color="auto"/>
            <w:right w:val="none" w:sz="0" w:space="0" w:color="auto"/>
          </w:divBdr>
          <w:divsChild>
            <w:div w:id="1374622817">
              <w:marLeft w:val="0"/>
              <w:marRight w:val="-4950"/>
              <w:marTop w:val="0"/>
              <w:marBottom w:val="300"/>
              <w:divBdr>
                <w:top w:val="none" w:sz="0" w:space="0" w:color="auto"/>
                <w:left w:val="none" w:sz="0" w:space="0" w:color="auto"/>
                <w:bottom w:val="none" w:sz="0" w:space="0" w:color="auto"/>
                <w:right w:val="none" w:sz="0" w:space="0" w:color="auto"/>
              </w:divBdr>
              <w:divsChild>
                <w:div w:id="1902977452">
                  <w:marLeft w:val="750"/>
                  <w:marRight w:val="4950"/>
                  <w:marTop w:val="0"/>
                  <w:marBottom w:val="0"/>
                  <w:divBdr>
                    <w:top w:val="none" w:sz="0" w:space="0" w:color="auto"/>
                    <w:left w:val="none" w:sz="0" w:space="0" w:color="auto"/>
                    <w:bottom w:val="none" w:sz="0" w:space="0" w:color="auto"/>
                    <w:right w:val="none" w:sz="0" w:space="0" w:color="auto"/>
                  </w:divBdr>
                  <w:divsChild>
                    <w:div w:id="985013226">
                      <w:marLeft w:val="0"/>
                      <w:marRight w:val="0"/>
                      <w:marTop w:val="0"/>
                      <w:marBottom w:val="300"/>
                      <w:divBdr>
                        <w:top w:val="none" w:sz="0" w:space="0" w:color="auto"/>
                        <w:left w:val="none" w:sz="0" w:space="0" w:color="auto"/>
                        <w:bottom w:val="none" w:sz="0" w:space="0" w:color="auto"/>
                        <w:right w:val="none" w:sz="0" w:space="0" w:color="auto"/>
                      </w:divBdr>
                      <w:divsChild>
                        <w:div w:id="1419711347">
                          <w:marLeft w:val="0"/>
                          <w:marRight w:val="0"/>
                          <w:marTop w:val="0"/>
                          <w:marBottom w:val="0"/>
                          <w:divBdr>
                            <w:top w:val="none" w:sz="0" w:space="0" w:color="auto"/>
                            <w:left w:val="none" w:sz="0" w:space="0" w:color="auto"/>
                            <w:bottom w:val="none" w:sz="0" w:space="0" w:color="auto"/>
                            <w:right w:val="none" w:sz="0" w:space="0" w:color="auto"/>
                          </w:divBdr>
                          <w:divsChild>
                            <w:div w:id="1683897193">
                              <w:marLeft w:val="0"/>
                              <w:marRight w:val="0"/>
                              <w:marTop w:val="0"/>
                              <w:marBottom w:val="0"/>
                              <w:divBdr>
                                <w:top w:val="none" w:sz="0" w:space="0" w:color="auto"/>
                                <w:left w:val="none" w:sz="0" w:space="0" w:color="auto"/>
                                <w:bottom w:val="none" w:sz="0" w:space="0" w:color="auto"/>
                                <w:right w:val="none" w:sz="0" w:space="0" w:color="auto"/>
                              </w:divBdr>
                              <w:divsChild>
                                <w:div w:id="777871446">
                                  <w:marLeft w:val="0"/>
                                  <w:marRight w:val="0"/>
                                  <w:marTop w:val="0"/>
                                  <w:marBottom w:val="0"/>
                                  <w:divBdr>
                                    <w:top w:val="none" w:sz="0" w:space="0" w:color="auto"/>
                                    <w:left w:val="none" w:sz="0" w:space="0" w:color="auto"/>
                                    <w:bottom w:val="none" w:sz="0" w:space="0" w:color="auto"/>
                                    <w:right w:val="none" w:sz="0" w:space="0" w:color="auto"/>
                                  </w:divBdr>
                                  <w:divsChild>
                                    <w:div w:id="198203129">
                                      <w:marLeft w:val="0"/>
                                      <w:marRight w:val="0"/>
                                      <w:marTop w:val="0"/>
                                      <w:marBottom w:val="0"/>
                                      <w:divBdr>
                                        <w:top w:val="none" w:sz="0" w:space="0" w:color="auto"/>
                                        <w:left w:val="none" w:sz="0" w:space="0" w:color="auto"/>
                                        <w:bottom w:val="none" w:sz="0" w:space="0" w:color="auto"/>
                                        <w:right w:val="none" w:sz="0" w:space="0" w:color="auto"/>
                                      </w:divBdr>
                                      <w:divsChild>
                                        <w:div w:id="1515463756">
                                          <w:marLeft w:val="0"/>
                                          <w:marRight w:val="0"/>
                                          <w:marTop w:val="0"/>
                                          <w:marBottom w:val="450"/>
                                          <w:divBdr>
                                            <w:top w:val="none" w:sz="0" w:space="0" w:color="auto"/>
                                            <w:left w:val="none" w:sz="0" w:space="0" w:color="auto"/>
                                            <w:bottom w:val="none" w:sz="0" w:space="0" w:color="auto"/>
                                            <w:right w:val="none" w:sz="0" w:space="0" w:color="auto"/>
                                          </w:divBdr>
                                          <w:divsChild>
                                            <w:div w:id="1857692593">
                                              <w:marLeft w:val="0"/>
                                              <w:marRight w:val="0"/>
                                              <w:marTop w:val="0"/>
                                              <w:marBottom w:val="300"/>
                                              <w:divBdr>
                                                <w:top w:val="none" w:sz="0" w:space="0" w:color="auto"/>
                                                <w:left w:val="none" w:sz="0" w:space="0" w:color="auto"/>
                                                <w:bottom w:val="none" w:sz="0" w:space="0" w:color="auto"/>
                                                <w:right w:val="none" w:sz="0" w:space="0" w:color="auto"/>
                                              </w:divBdr>
                                            </w:div>
                                            <w:div w:id="766534278">
                                              <w:marLeft w:val="0"/>
                                              <w:marRight w:val="0"/>
                                              <w:marTop w:val="0"/>
                                              <w:marBottom w:val="300"/>
                                              <w:divBdr>
                                                <w:top w:val="none" w:sz="0" w:space="0" w:color="auto"/>
                                                <w:left w:val="none" w:sz="0" w:space="0" w:color="auto"/>
                                                <w:bottom w:val="none" w:sz="0" w:space="0" w:color="auto"/>
                                                <w:right w:val="none" w:sz="0" w:space="0" w:color="auto"/>
                                              </w:divBdr>
                                              <w:divsChild>
                                                <w:div w:id="914707306">
                                                  <w:marLeft w:val="0"/>
                                                  <w:marRight w:val="0"/>
                                                  <w:marTop w:val="0"/>
                                                  <w:marBottom w:val="0"/>
                                                  <w:divBdr>
                                                    <w:top w:val="none" w:sz="0" w:space="0" w:color="auto"/>
                                                    <w:left w:val="none" w:sz="0" w:space="0" w:color="auto"/>
                                                    <w:bottom w:val="none" w:sz="0" w:space="0" w:color="auto"/>
                                                    <w:right w:val="none" w:sz="0" w:space="0" w:color="auto"/>
                                                  </w:divBdr>
                                                  <w:divsChild>
                                                    <w:div w:id="1995603278">
                                                      <w:marLeft w:val="0"/>
                                                      <w:marRight w:val="0"/>
                                                      <w:marTop w:val="0"/>
                                                      <w:marBottom w:val="0"/>
                                                      <w:divBdr>
                                                        <w:top w:val="none" w:sz="0" w:space="0" w:color="auto"/>
                                                        <w:left w:val="none" w:sz="0" w:space="0" w:color="auto"/>
                                                        <w:bottom w:val="none" w:sz="0" w:space="0" w:color="auto"/>
                                                        <w:right w:val="none" w:sz="0" w:space="0" w:color="auto"/>
                                                      </w:divBdr>
                                                      <w:divsChild>
                                                        <w:div w:id="153114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483</Words>
  <Characters>2758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pcpc</dc:creator>
  <cp:lastModifiedBy>pcpc</cp:lastModifiedBy>
  <cp:revision>2</cp:revision>
  <dcterms:created xsi:type="dcterms:W3CDTF">2014-03-27T05:35:00Z</dcterms:created>
  <dcterms:modified xsi:type="dcterms:W3CDTF">2014-04-03T05:05:00Z</dcterms:modified>
</cp:coreProperties>
</file>