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1" w:rsidRDefault="004A4331" w:rsidP="00EF60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3100" cy="9274629"/>
            <wp:effectExtent l="19050" t="0" r="500" b="0"/>
            <wp:docPr id="1" name="Рисунок 1" descr="C:\Users\hp\Desktop\2023-2024 у.г сканы\титульник рабочая программа для детей 5-7 лет  учитель-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3-2024 у.г сканы\титульник рабочая программа для детей 5-7 лет  учитель-логоп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27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E6" w:rsidRPr="00EF01E6" w:rsidRDefault="00EF01E6" w:rsidP="00EF60C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lastRenderedPageBreak/>
        <w:t>Муниципальное казенное дошкольное образовательное учреждение</w:t>
      </w: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>«Детский сад «Родничок» села Амурзет»</w:t>
      </w: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>Рассмотрено                                                                      Утверждено</w:t>
      </w: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 xml:space="preserve">на педагогическом совете                          </w:t>
      </w:r>
      <w:r w:rsidR="009105E9">
        <w:rPr>
          <w:rFonts w:ascii="Times New Roman" w:eastAsia="Calibri" w:hAnsi="Times New Roman" w:cs="Times New Roman"/>
          <w:sz w:val="28"/>
        </w:rPr>
        <w:t xml:space="preserve">                     Заведующая</w:t>
      </w: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 xml:space="preserve">протокол № __ от _____2023г.                                        МКДОУ  «Детский сад                     </w:t>
      </w: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«Родничок» с. Амурзет»</w:t>
      </w: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_______ О.А. Семенова      </w:t>
      </w: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 xml:space="preserve">  </w:t>
      </w: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  <w:r w:rsidRPr="00EF01E6">
        <w:rPr>
          <w:rFonts w:ascii="Times New Roman" w:eastAsia="Calibri" w:hAnsi="Times New Roman" w:cs="Times New Roman"/>
          <w:sz w:val="36"/>
        </w:rPr>
        <w:t>Рабочая программа</w:t>
      </w: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  <w:r w:rsidRPr="00EF01E6">
        <w:rPr>
          <w:rFonts w:ascii="Times New Roman" w:eastAsia="Calibri" w:hAnsi="Times New Roman" w:cs="Times New Roman"/>
          <w:sz w:val="36"/>
        </w:rPr>
        <w:t xml:space="preserve">учителя-логопеда для </w:t>
      </w:r>
      <w:r>
        <w:rPr>
          <w:rFonts w:ascii="Times New Roman" w:eastAsia="Calibri" w:hAnsi="Times New Roman" w:cs="Times New Roman"/>
          <w:sz w:val="36"/>
        </w:rPr>
        <w:t>детей 5</w:t>
      </w:r>
      <w:r w:rsidRPr="00EF01E6">
        <w:rPr>
          <w:rFonts w:ascii="Times New Roman" w:eastAsia="Calibri" w:hAnsi="Times New Roman" w:cs="Times New Roman"/>
          <w:sz w:val="36"/>
        </w:rPr>
        <w:t>-</w:t>
      </w:r>
      <w:r>
        <w:rPr>
          <w:rFonts w:ascii="Times New Roman" w:eastAsia="Calibri" w:hAnsi="Times New Roman" w:cs="Times New Roman"/>
          <w:sz w:val="36"/>
        </w:rPr>
        <w:t>7</w:t>
      </w:r>
      <w:r w:rsidRPr="00EF01E6">
        <w:rPr>
          <w:rFonts w:ascii="Times New Roman" w:eastAsia="Calibri" w:hAnsi="Times New Roman" w:cs="Times New Roman"/>
          <w:sz w:val="36"/>
        </w:rPr>
        <w:t xml:space="preserve"> лет</w:t>
      </w: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  <w:r w:rsidRPr="00EF01E6">
        <w:rPr>
          <w:rFonts w:ascii="Times New Roman" w:eastAsia="Calibri" w:hAnsi="Times New Roman" w:cs="Times New Roman"/>
          <w:sz w:val="36"/>
        </w:rPr>
        <w:t>с ограниченными возможностями здоровья</w:t>
      </w:r>
    </w:p>
    <w:p w:rsidR="00EF01E6" w:rsidRPr="00EF01E6" w:rsidRDefault="00EF01E6" w:rsidP="00BA27B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  <w:r w:rsidRPr="00EF01E6">
        <w:rPr>
          <w:rFonts w:ascii="Times New Roman" w:eastAsia="Calibri" w:hAnsi="Times New Roman" w:cs="Times New Roman"/>
          <w:sz w:val="36"/>
        </w:rPr>
        <w:t>(нарушение интеллекта)</w:t>
      </w: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  <w:r w:rsidRPr="00EF01E6">
        <w:rPr>
          <w:rFonts w:ascii="Times New Roman" w:eastAsia="Calibri" w:hAnsi="Times New Roman" w:cs="Times New Roman"/>
          <w:sz w:val="36"/>
        </w:rPr>
        <w:t>на 2023 – 2024 учебный год</w:t>
      </w: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36"/>
        </w:rPr>
      </w:pPr>
    </w:p>
    <w:p w:rsidR="00EF01E6" w:rsidRPr="00EF01E6" w:rsidRDefault="00EF01E6" w:rsidP="00EF60C1">
      <w:pPr>
        <w:spacing w:after="0" w:line="276" w:lineRule="auto"/>
        <w:rPr>
          <w:rFonts w:ascii="Times New Roman" w:eastAsia="Calibri" w:hAnsi="Times New Roman" w:cs="Times New Roman"/>
          <w:sz w:val="36"/>
        </w:rPr>
      </w:pPr>
    </w:p>
    <w:p w:rsidR="00EF01E6" w:rsidRPr="00EF01E6" w:rsidRDefault="00EF01E6" w:rsidP="00EF60C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>Составила:</w:t>
      </w:r>
    </w:p>
    <w:p w:rsidR="00EF01E6" w:rsidRPr="00EF01E6" w:rsidRDefault="00EF01E6" w:rsidP="00EF60C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 xml:space="preserve">Учитель – логопед </w:t>
      </w:r>
    </w:p>
    <w:p w:rsidR="00EF01E6" w:rsidRPr="00EF01E6" w:rsidRDefault="00EF01E6" w:rsidP="00EF60C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>Субботникова Карина Андреевна</w:t>
      </w:r>
    </w:p>
    <w:p w:rsidR="00EF01E6" w:rsidRPr="00EF01E6" w:rsidRDefault="00EF01E6" w:rsidP="00EF60C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</w:p>
    <w:p w:rsidR="00EF01E6" w:rsidRPr="00EF01E6" w:rsidRDefault="00EF01E6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EF01E6">
        <w:rPr>
          <w:rFonts w:ascii="Times New Roman" w:eastAsia="Calibri" w:hAnsi="Times New Roman" w:cs="Times New Roman"/>
          <w:sz w:val="28"/>
        </w:rPr>
        <w:t>с.Амурзет</w:t>
      </w:r>
    </w:p>
    <w:p w:rsidR="00EF01E6" w:rsidRDefault="00DC4930" w:rsidP="00EF60C1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Овал 1" o:spid="_x0000_s1026" style="position:absolute;left:0;text-align:left;margin-left:225.45pt;margin-top:17.9pt;width:20.2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GzcAIAAPsEAAAOAAAAZHJzL2Uyb0RvYy54bWysVM1u2zAMvg/YOwi6r46DpF2DOkXQIsOA&#10;oi3QDj2zshQLkEVNUuJkD7NnGHbdS+SRSsnu37pTsRwUUqQofp8++uR02xq2kT5otBUvD0acSSuw&#10;1nZV8W+3y0+fOQsRbA0Graz4TgZ+Ov/44aRzMznGBk0tPaMiNsw6V/EmRjcriiAa2UI4QCctBRX6&#10;FiK5flXUHjqq3ppiPBodFh362nkUMgTaPe+DfJ7rKyVFvFIqyMhMxam3mFef1/u0FvMTmK08uEaL&#10;oQ14RxctaEuXPpU6hwhs7fWbUq0WHgOqeCCwLVApLWTGQGjK0V9obhpwMmMhcoJ7oin8v7LicnPt&#10;ma7p7Tiz0NIT7X/uf+9/7f+wMrHTuTCjpBt37QcvkJmgbpVv0z+BYNvM6O6JUbmNTNDmeHpUHk05&#10;ExQqD8vj8TTVLJ4POx/iF4ktS0bFpTHahYQZZrC5CLHPfsxK2wGNrpfamOzswpnxbAP0vKSKGjvO&#10;DIRImxVf5t9w4atjxrIuNTcZkSYEkO6UgUhm64iJYFecgVmRoEX0uZdXp8P7Lk0gziE0fbe54tCb&#10;sQmLzHIdMCfae6KTdY/1jp7JY6/f4MRSU7ULQnoNngRLMGgI4xUtyiBhw8HirEH/41/7KZ90RFHO&#10;OhoAwv19DV4SgV8tKey4nEzSxGRnMj0ak+NfRu5fRuy6PUN6BFIRdZfNlB/No6k8tnc0q4t0K4XA&#10;Crq7Z3hwzmI/mDTtQi4WOY2mxEG8sDdOpOKJp8Tj7fYOvBtEE0ltl/g4LG+E0+emkxYX64hKZ1U9&#10;80qCTA5NWJbm8DVII/zSz1nP36z5AwAAAP//AwBQSwMEFAAGAAgAAAAhALLgxWfeAAAACQEAAA8A&#10;AABkcnMvZG93bnJldi54bWxMj8FOwzAQRO9I/IO1SNyoHZpWNGRTFQRn2hShHt3YJFHjdRS7afh7&#10;llM5rvZp5k2+nlwnRjuE1hNCMlMgLFXetFQjfO7fH55AhKjJ6M6TRfixAdbF7U2uM+MvtLNjGWvB&#10;IRQyjdDE2GdShqqxToeZ7y3x79sPTkc+h1qaQV843HXyUamldLolbmh0b18bW53Ks0M4SLNV27F8&#10;+dpvdlHFD3WaH94Q7++mzTOIaKd4heFPn9WhYKejP5MJokNIF2rFKMJ8wRMYSFdJCuKIsEzmIItc&#10;/l9Q/AIAAP//AwBQSwECLQAUAAYACAAAACEAtoM4kv4AAADhAQAAEwAAAAAAAAAAAAAAAAAAAAAA&#10;W0NvbnRlbnRfVHlwZXNdLnhtbFBLAQItABQABgAIAAAAIQA4/SH/1gAAAJQBAAALAAAAAAAAAAAA&#10;AAAAAC8BAABfcmVscy8ucmVsc1BLAQItABQABgAIAAAAIQD8TfGzcAIAAPsEAAAOAAAAAAAAAAAA&#10;AAAAAC4CAABkcnMvZTJvRG9jLnhtbFBLAQItABQABgAIAAAAIQCy4MVn3gAAAAkBAAAPAAAAAAAA&#10;AAAAAAAAAMoEAABkcnMvZG93bnJldi54bWxQSwUGAAAAAAQABADzAAAA1QUAAAAA&#10;" fillcolor="window" strokecolor="window" strokeweight="2pt"/>
        </w:pict>
      </w:r>
      <w:r w:rsidR="00EF01E6" w:rsidRPr="00EF01E6">
        <w:rPr>
          <w:rFonts w:ascii="Times New Roman" w:eastAsia="Calibri" w:hAnsi="Times New Roman" w:cs="Times New Roman"/>
          <w:sz w:val="28"/>
        </w:rPr>
        <w:t>2023г.</w:t>
      </w:r>
    </w:p>
    <w:p w:rsidR="00BA27BF" w:rsidRDefault="00DC4930" w:rsidP="00E642C8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oval id="Овал 2" o:spid="_x0000_s1028" style="position:absolute;left:0;text-align:left;margin-left:225.35pt;margin-top:25.25pt;width:15.6pt;height:1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CbmwIAAK0FAAAOAAAAZHJzL2Uyb0RvYy54bWysVEtuGzEM3RfoHQTtm/nAaRoj48BIkKJA&#10;kARNiqxljeQRoBFVSf71MD1D0W0v4SOV0nycNkEXQb2QSZF8It+QPDvftpqshfMKTEWLo5wSYTjU&#10;yiwr+uXh6t0HSnxgpmYajKjoTnh6Pnv75mxjp6KEBnQtHEEQ46cbW9EmBDvNMs8b0TJ/BFYYNEpw&#10;LQuoumVWO7ZB9FZnZZ6/zzbgauuAC+/x9rIz0lnCl1LwcCulF4HoimJuIZ0unYt4ZrMzNl06ZhvF&#10;+zTYK7JomTL46Ah1yQIjK6eeQbWKO/AgwxGHNgMpFRepBqymyP+q5r5hVqRakBxvR5r8/4PlN+s7&#10;R1Rd0ZISw1r8RPvv+5/7H/tfpIzsbKyfotO9vXO95lGMpW6la+M/FkG2idHdyKjYBsLxsjj9MMlP&#10;KOFoKk7K4/I0YmaHYOt8+CigJVGoqNBaWR9rZlO2vvah8x684rUHreorpXVSYp+IC+3ImuEXXiyL&#10;Hv8PL21eFYhpxsgsUtAVnaSw0yLiafNZSKQOyyxTwqlpD8kwzoUJRWdqWC26HI9z/A1ZDuknThJg&#10;RJZY3YjdAwyeHciA3dHT+8dQkXp+DM7/lVgXPEakl8GEMbhVBtxLABqr6l/u/AeSOmoiSwuod9hY&#10;DrqJ85ZfKfzC18yHO+ZwxHAYcW2EWzykhk1FoZcoacB9e+k++mPno5WSDY5sRf3XFXOCEv3J4Eyc&#10;FpNJnPGkTI5PSlTcU8viqcWs2gvAnilwQVmexOgf9CBKB+0jbpd5fBVNzHB8u6I8uEG5CN0qwf3E&#10;xXye3HCuLQvX5t7yCB5Zje37sH1kzvZtHnA+bmAY72et3vnGSAPzVQCp0hwceO35xp2QGqffX3Hp&#10;PNWT12HLzn4DAAD//wMAUEsDBBQABgAIAAAAIQDlLzLs3wAAAAkBAAAPAAAAZHJzL2Rvd25yZXYu&#10;eG1sTI/BTsMwEETvSPyDtUjcqJ02ISFkU1UITkiotIizG5vEIl6H2GnC32NOcFzN08zbarvYnp31&#10;6I0jhGQlgGlqnDLUIrwdn24KYD5IUrJ3pBG+tYdtfXlRyVK5mV71+RBaFkvIlxKhC2EoOfdNp630&#10;KzdoitmHG60M8RxbrkY5x3Lb87UQt9xKQ3Ghk4N+6HTzeZgsgtnMy9f8eEyTzfO+MOOL3a2nd8Tr&#10;q2V3DyzoJfzB8Ksf1aGOTic3kfKsR0gzkUcUIRMZsAikRXIH7ISQ5znwuuL/P6h/AAAA//8DAFBL&#10;AQItABQABgAIAAAAIQC2gziS/gAAAOEBAAATAAAAAAAAAAAAAAAAAAAAAABbQ29udGVudF9UeXBl&#10;c10ueG1sUEsBAi0AFAAGAAgAAAAhADj9If/WAAAAlAEAAAsAAAAAAAAAAAAAAAAALwEAAF9yZWxz&#10;Ly5yZWxzUEsBAi0AFAAGAAgAAAAhAF06EJubAgAArQUAAA4AAAAAAAAAAAAAAAAALgIAAGRycy9l&#10;Mm9Eb2MueG1sUEsBAi0AFAAGAAgAAAAhAOUvMuzfAAAACQEAAA8AAAAAAAAAAAAAAAAA9QQAAGRy&#10;cy9kb3ducmV2LnhtbFBLBQYAAAAABAAEAPMAAAABBgAAAAA=&#10;" fillcolor="white [3212]" strokecolor="white [3212]" strokeweight="1pt">
            <v:stroke joinstyle="miter"/>
          </v:oval>
        </w:pict>
      </w:r>
    </w:p>
    <w:p w:rsidR="00EF01E6" w:rsidRPr="00EF01E6" w:rsidRDefault="00EF01E6" w:rsidP="00EF60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EF01E6">
        <w:rPr>
          <w:rFonts w:ascii="Times New Roman" w:eastAsia="Calibri" w:hAnsi="Times New Roman" w:cs="Times New Roman"/>
          <w:b/>
          <w:sz w:val="28"/>
        </w:rPr>
        <w:lastRenderedPageBreak/>
        <w:t>Содержание</w:t>
      </w:r>
    </w:p>
    <w:tbl>
      <w:tblPr>
        <w:tblStyle w:val="af0"/>
        <w:tblW w:w="0" w:type="auto"/>
        <w:tblLook w:val="04A0"/>
      </w:tblPr>
      <w:tblGrid>
        <w:gridCol w:w="817"/>
        <w:gridCol w:w="8222"/>
        <w:gridCol w:w="532"/>
      </w:tblGrid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1.1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Пояснительная записка. Общие положения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1.2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Цели и задачи реализации Программы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1.3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Основные принципы и подходы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1.4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Принципы оценивания качества образовательной деятельности по реализации Программы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1.5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Планируемые результаты. Целевые ориентиры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1.6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Целевые ориентиры для воспитанников с НИ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13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b/>
                <w:sz w:val="28"/>
              </w:rPr>
              <w:t>Содержательный раздел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17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2.1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Общие положения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17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2.2</w:t>
            </w:r>
          </w:p>
        </w:tc>
        <w:tc>
          <w:tcPr>
            <w:tcW w:w="8222" w:type="dxa"/>
          </w:tcPr>
          <w:p w:rsidR="00EF01E6" w:rsidRPr="00EF01E6" w:rsidRDefault="00EF01E6" w:rsidP="00E642C8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 xml:space="preserve">Перспективное планирование по разделу «Развитие речи и формирование коммуникативных способностей» 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18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2.3</w:t>
            </w:r>
          </w:p>
        </w:tc>
        <w:tc>
          <w:tcPr>
            <w:tcW w:w="8222" w:type="dxa"/>
          </w:tcPr>
          <w:p w:rsidR="00EF01E6" w:rsidRPr="00EF01E6" w:rsidRDefault="00EF01E6" w:rsidP="00E642C8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 xml:space="preserve">Перспективное планирование по разделу «Развитие ручной моторики» 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21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2.4</w:t>
            </w:r>
          </w:p>
        </w:tc>
        <w:tc>
          <w:tcPr>
            <w:tcW w:w="8222" w:type="dxa"/>
          </w:tcPr>
          <w:p w:rsidR="00EF01E6" w:rsidRPr="00EF01E6" w:rsidRDefault="00EF01E6" w:rsidP="00E642C8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 xml:space="preserve">Перспективное планирование по разделу «Сенсорное воспитание» 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25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2.5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Организация образовательной деятельности. Формы и средства организац</w:t>
            </w:r>
            <w:r w:rsidR="00E642C8">
              <w:rPr>
                <w:rFonts w:ascii="Times New Roman" w:eastAsia="Calibri" w:hAnsi="Times New Roman" w:cs="Times New Roman"/>
                <w:sz w:val="28"/>
              </w:rPr>
              <w:t>ии образовательной деятельности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2.6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Модель взаимодействия учителя-л</w:t>
            </w:r>
            <w:r w:rsidR="00E642C8">
              <w:rPr>
                <w:rFonts w:ascii="Times New Roman" w:eastAsia="Calibri" w:hAnsi="Times New Roman" w:cs="Times New Roman"/>
                <w:sz w:val="28"/>
              </w:rPr>
              <w:t>огопеда с семьями воспитанников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29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2.7</w:t>
            </w:r>
          </w:p>
        </w:tc>
        <w:tc>
          <w:tcPr>
            <w:tcW w:w="8222" w:type="dxa"/>
          </w:tcPr>
          <w:p w:rsidR="00EF01E6" w:rsidRPr="00EF01E6" w:rsidRDefault="00E642C8" w:rsidP="00E642C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EF01E6" w:rsidRPr="00EF01E6">
              <w:rPr>
                <w:rFonts w:ascii="Times New Roman" w:eastAsia="Calibri" w:hAnsi="Times New Roman" w:cs="Times New Roman"/>
                <w:sz w:val="28"/>
              </w:rPr>
              <w:t xml:space="preserve">ланирование по координации работы учителя - логопеда с родителями воспитанников </w:t>
            </w:r>
            <w:r>
              <w:rPr>
                <w:rFonts w:ascii="Times New Roman" w:eastAsia="Calibri" w:hAnsi="Times New Roman" w:cs="Times New Roman"/>
                <w:sz w:val="28"/>
              </w:rPr>
              <w:t>с НИ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30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2.8</w:t>
            </w:r>
          </w:p>
        </w:tc>
        <w:tc>
          <w:tcPr>
            <w:tcW w:w="8222" w:type="dxa"/>
          </w:tcPr>
          <w:p w:rsidR="00EF01E6" w:rsidRPr="00EF01E6" w:rsidRDefault="00E642C8" w:rsidP="00E642C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EF01E6" w:rsidRPr="00EF01E6">
              <w:rPr>
                <w:rFonts w:ascii="Times New Roman" w:eastAsia="Calibri" w:hAnsi="Times New Roman" w:cs="Times New Roman"/>
                <w:sz w:val="28"/>
              </w:rPr>
              <w:t xml:space="preserve">ланирование по координации работы учителя - логопеда с педагогами </w:t>
            </w:r>
            <w:r>
              <w:rPr>
                <w:rFonts w:ascii="Times New Roman" w:eastAsia="Calibri" w:hAnsi="Times New Roman" w:cs="Times New Roman"/>
                <w:sz w:val="28"/>
              </w:rPr>
              <w:t>ДОУ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31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32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3.1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Организация предметно – развивающей среды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32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3.2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Создание коррекционно – развивающей ср</w:t>
            </w:r>
            <w:r w:rsidR="00E642C8">
              <w:rPr>
                <w:rFonts w:ascii="Times New Roman" w:eastAsia="Calibri" w:hAnsi="Times New Roman" w:cs="Times New Roman"/>
                <w:sz w:val="28"/>
              </w:rPr>
              <w:t>еды в кабинете учителя-логопеда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33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3.3</w:t>
            </w:r>
          </w:p>
        </w:tc>
        <w:tc>
          <w:tcPr>
            <w:tcW w:w="8222" w:type="dxa"/>
          </w:tcPr>
          <w:p w:rsidR="00EF01E6" w:rsidRPr="00EF01E6" w:rsidRDefault="00EF01E6" w:rsidP="00EF60C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F01E6">
              <w:rPr>
                <w:rFonts w:ascii="Times New Roman" w:eastAsia="Calibri" w:hAnsi="Times New Roman" w:cs="Times New Roman"/>
                <w:sz w:val="28"/>
              </w:rPr>
              <w:t>Перечень литературных источников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34</w:t>
            </w:r>
          </w:p>
        </w:tc>
      </w:tr>
      <w:tr w:rsidR="00EF01E6" w:rsidRPr="00EF01E6" w:rsidTr="00EF01E6">
        <w:tc>
          <w:tcPr>
            <w:tcW w:w="817" w:type="dxa"/>
          </w:tcPr>
          <w:p w:rsidR="00EF01E6" w:rsidRPr="00E642C8" w:rsidRDefault="00E642C8" w:rsidP="00E642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8222" w:type="dxa"/>
          </w:tcPr>
          <w:p w:rsidR="00EF01E6" w:rsidRPr="00E642C8" w:rsidRDefault="00EF01E6" w:rsidP="00EF60C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642C8">
              <w:rPr>
                <w:rFonts w:ascii="Times New Roman" w:eastAsia="Calibri" w:hAnsi="Times New Roman" w:cs="Times New Roman"/>
                <w:b/>
                <w:sz w:val="28"/>
              </w:rPr>
              <w:t xml:space="preserve">Приложение </w:t>
            </w:r>
          </w:p>
        </w:tc>
        <w:tc>
          <w:tcPr>
            <w:tcW w:w="532" w:type="dxa"/>
          </w:tcPr>
          <w:p w:rsidR="00EF01E6" w:rsidRPr="00F5727F" w:rsidRDefault="00F5727F" w:rsidP="00F57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35</w:t>
            </w:r>
          </w:p>
        </w:tc>
      </w:tr>
    </w:tbl>
    <w:p w:rsidR="00EF01E6" w:rsidRDefault="00EF01E6" w:rsidP="00EF60C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1E6" w:rsidRDefault="00EF01E6" w:rsidP="00EF60C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1E6" w:rsidRDefault="00EF01E6" w:rsidP="00EF60C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1E6" w:rsidRDefault="00EF01E6" w:rsidP="00EF60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2C8" w:rsidRDefault="00E642C8" w:rsidP="00EF60C1">
      <w:pPr>
        <w:spacing w:after="0" w:line="360" w:lineRule="auto"/>
        <w:jc w:val="both"/>
      </w:pPr>
    </w:p>
    <w:p w:rsidR="00EF01E6" w:rsidRDefault="00EF01E6" w:rsidP="00EF60C1">
      <w:pPr>
        <w:spacing w:after="0" w:line="360" w:lineRule="auto"/>
        <w:jc w:val="both"/>
      </w:pPr>
    </w:p>
    <w:p w:rsidR="00E24D81" w:rsidRDefault="00E24D81" w:rsidP="00EF60C1">
      <w:pPr>
        <w:spacing w:after="0" w:line="360" w:lineRule="auto"/>
        <w:outlineLvl w:val="0"/>
      </w:pPr>
    </w:p>
    <w:p w:rsidR="00E642C8" w:rsidRDefault="00E642C8" w:rsidP="00EF60C1">
      <w:pPr>
        <w:spacing w:after="0" w:line="360" w:lineRule="auto"/>
        <w:outlineLvl w:val="0"/>
      </w:pPr>
    </w:p>
    <w:p w:rsidR="00E642C8" w:rsidRDefault="00E642C8" w:rsidP="00EF60C1">
      <w:pPr>
        <w:spacing w:after="0" w:line="360" w:lineRule="auto"/>
        <w:outlineLvl w:val="0"/>
      </w:pPr>
    </w:p>
    <w:p w:rsidR="00E642C8" w:rsidRPr="007F33E0" w:rsidRDefault="00DC4930" w:rsidP="00EF60C1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3" o:spid="_x0000_s1027" style="position:absolute;margin-left:228.1pt;margin-top:27.4pt;width:10.85pt;height:18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tqmgIAAK0FAAAOAAAAZHJzL2Uyb0RvYy54bWysVM1uFDEMviPxDlHudH62hbLqbLVqVYRU&#10;lYoW9ZzNJDuRMnFIsn88DM+AuPIS+0g4mZ8ttOJQsYesHdtf7G9sn51vW03WwnkFpqLFUU6JMBxq&#10;ZZYV/XJ/9eaUEh+YqZkGIyq6E56ez16/OtvYqSihAV0LRxDE+OnGVrQJwU6zzPNGtMwfgRUGjRJc&#10;ywKqbpnVjm0QvdVZmedvsw242jrgwnu8veyMdJbwpRQ8fJLSi0B0RTG3kE6XzkU8s9kZmy4ds43i&#10;fRrsBVm0TBl8dIS6ZIGRlVNPoFrFHXiQ4YhDm4GUiotUA1ZT5H9Vc9cwK1ItSI63I03+/8Hym/Wt&#10;I6qu6IQSw1r8RPvv+5/7H/tfZBLZ2Vg/Rac7e+t6zaMYS91K18Z/LIJsE6O7kVGxDYTjZTE5zUtE&#10;5mgqJ+X74jhiZodg63z4IKAlUaio0FpZH2tmU7a+9qHzHrzitQet6iuldVJin4gL7cia4RdeLIse&#10;/w8vbV4UiGnGyCxS0BWdpLDTIuJp81lIpA7LLFPCqWkPyTDOhQlFZ2pYLbocT3L8DVkO6SdOEmBE&#10;lljdiN0DDJ4dyIDd0dP7x1CRen4Mzv+VWBc8RqSXwYQxuFUG3HMAGqvqX+78B5I6aiJLC6h32FgO&#10;uonzll8p/MLXzIdb5nDEcBhxbYRPeEgNm4pCL1HSgPv23H30x85HKyUbHNmK+q8r5gQl+qPBmcDu&#10;Oo4znpTjk3clKu6xZfHYYlbtBWDPFLigLE9i9A96EKWD9gG3yzy+iiZmOL5dUR7coFyEbpXgfuJi&#10;Pk9uONeWhWtzZ3kEj6zG9r3fPjBn+zYPOB83MIz3k1bvfGOkgfkqgFRpDg689nzjTkiN0++vuHQe&#10;68nrsGVnvwEAAP//AwBQSwMEFAAGAAgAAAAhAHM1odjfAAAACQEAAA8AAABkcnMvZG93bnJldi54&#10;bWxMj8tOwzAQRfdI/IM1SOyokzTpI2RSVQhWSKi0iLUbm8QiHgfbacLfY1awHM3RvedWu9n07KKc&#10;15YQ0kUCTFFjpaYW4e30dLcB5oMgKXpLCuFbedjV11eVKKWd6FVdjqFlMYR8KRC6EIaSc990ygi/&#10;sIOi+PuwzogQT9dy6cQUw03PsyRZcSM0xYZODOqhU83ncTQIejnNX9PjKU+Xz4eNdi9mn43viLc3&#10;8/4eWFBz+IPhVz+qQx2dznYk6VmPkBerLKIIRR4nRCBfr7fAzgjbtABeV/z/gvoHAAD//wMAUEsB&#10;Ai0AFAAGAAgAAAAhALaDOJL+AAAA4QEAABMAAAAAAAAAAAAAAAAAAAAAAFtDb250ZW50X1R5cGVz&#10;XS54bWxQSwECLQAUAAYACAAAACEAOP0h/9YAAACUAQAACwAAAAAAAAAAAAAAAAAvAQAAX3JlbHMv&#10;LnJlbHNQSwECLQAUAAYACAAAACEAcAnbapoCAACtBQAADgAAAAAAAAAAAAAAAAAuAgAAZHJzL2Uy&#10;b0RvYy54bWxQSwECLQAUAAYACAAAACEAczWh2N8AAAAJAQAADwAAAAAAAAAAAAAAAAD0BAAAZHJz&#10;L2Rvd25yZXYueG1sUEsFBgAAAAAEAAQA8wAAAAAGAAAAAA==&#10;" fillcolor="white [3212]" strokecolor="white [3212]" strokeweight="1pt">
            <v:stroke joinstyle="miter"/>
          </v:oval>
        </w:pict>
      </w:r>
    </w:p>
    <w:p w:rsidR="003D3154" w:rsidRPr="00EF01E6" w:rsidRDefault="00EF01E6" w:rsidP="00EF60C1">
      <w:pPr>
        <w:pStyle w:val="1"/>
        <w:numPr>
          <w:ilvl w:val="0"/>
          <w:numId w:val="1"/>
        </w:numPr>
        <w:spacing w:line="360" w:lineRule="auto"/>
        <w:jc w:val="center"/>
        <w:rPr>
          <w:sz w:val="28"/>
        </w:rPr>
      </w:pPr>
      <w:bookmarkStart w:id="0" w:name="_Hlk118480197"/>
      <w:r>
        <w:rPr>
          <w:sz w:val="28"/>
        </w:rPr>
        <w:lastRenderedPageBreak/>
        <w:t>Целевой раздел</w:t>
      </w:r>
    </w:p>
    <w:p w:rsidR="003D3154" w:rsidRPr="00EF01E6" w:rsidRDefault="003D3154" w:rsidP="00EF60C1">
      <w:pPr>
        <w:pStyle w:val="1"/>
        <w:numPr>
          <w:ilvl w:val="1"/>
          <w:numId w:val="1"/>
        </w:numPr>
        <w:tabs>
          <w:tab w:val="left" w:pos="1148"/>
        </w:tabs>
        <w:spacing w:line="360" w:lineRule="auto"/>
        <w:ind w:left="0" w:firstLine="709"/>
        <w:jc w:val="center"/>
        <w:rPr>
          <w:sz w:val="28"/>
          <w:szCs w:val="28"/>
        </w:rPr>
      </w:pPr>
      <w:bookmarkStart w:id="1" w:name="_Toc111531844"/>
      <w:bookmarkStart w:id="2" w:name="_Toc116898509"/>
      <w:bookmarkStart w:id="3" w:name="_Toc119263451"/>
      <w:r w:rsidRPr="00E24D81">
        <w:rPr>
          <w:sz w:val="28"/>
          <w:szCs w:val="28"/>
        </w:rPr>
        <w:t>Пояснительная записка</w:t>
      </w:r>
      <w:bookmarkEnd w:id="1"/>
      <w:bookmarkEnd w:id="2"/>
      <w:bookmarkEnd w:id="3"/>
    </w:p>
    <w:p w:rsidR="003D3154" w:rsidRPr="00E24D81" w:rsidRDefault="003D3154" w:rsidP="00EF60C1">
      <w:pPr>
        <w:pStyle w:val="1"/>
        <w:tabs>
          <w:tab w:val="left" w:pos="1148"/>
        </w:tabs>
        <w:spacing w:line="360" w:lineRule="auto"/>
        <w:ind w:left="0" w:firstLine="709"/>
        <w:jc w:val="center"/>
        <w:rPr>
          <w:sz w:val="28"/>
          <w:szCs w:val="28"/>
        </w:rPr>
      </w:pPr>
      <w:bookmarkStart w:id="4" w:name="_Toc111531845"/>
      <w:bookmarkStart w:id="5" w:name="_Toc116898510"/>
      <w:bookmarkStart w:id="6" w:name="_Toc119263452"/>
      <w:r w:rsidRPr="00E24D81">
        <w:rPr>
          <w:sz w:val="28"/>
          <w:szCs w:val="28"/>
        </w:rPr>
        <w:t>Общие положения</w:t>
      </w:r>
      <w:bookmarkEnd w:id="4"/>
      <w:bookmarkEnd w:id="5"/>
      <w:bookmarkEnd w:id="6"/>
    </w:p>
    <w:p w:rsidR="003D3154" w:rsidRPr="00E24D81" w:rsidRDefault="003D3154" w:rsidP="00EF60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D81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и направлена на создание условий для речевого развития дошкольников с ограниченными возможностями здоровья </w:t>
      </w:r>
      <w:r w:rsidRPr="00EF01E6">
        <w:rPr>
          <w:rFonts w:ascii="Times New Roman" w:hAnsi="Times New Roman" w:cs="Times New Roman"/>
          <w:sz w:val="28"/>
          <w:szCs w:val="28"/>
        </w:rPr>
        <w:t>(далее ОВЗ),</w:t>
      </w:r>
      <w:r w:rsidRPr="00E24D81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E24D81" w:rsidRPr="00E24D81">
        <w:rPr>
          <w:rFonts w:ascii="Times New Roman" w:hAnsi="Times New Roman" w:cs="Times New Roman"/>
          <w:sz w:val="28"/>
          <w:szCs w:val="28"/>
        </w:rPr>
        <w:t xml:space="preserve">для воспитанников дошкольного возраста с </w:t>
      </w:r>
      <w:r w:rsidR="00EF01E6">
        <w:rPr>
          <w:rFonts w:ascii="Times New Roman" w:hAnsi="Times New Roman" w:cs="Times New Roman"/>
          <w:sz w:val="28"/>
          <w:szCs w:val="28"/>
        </w:rPr>
        <w:t>интеллектуальными нарушениями (далее</w:t>
      </w:r>
      <w:r w:rsidRPr="00E24D81">
        <w:rPr>
          <w:rFonts w:ascii="Times New Roman" w:hAnsi="Times New Roman" w:cs="Times New Roman"/>
          <w:sz w:val="28"/>
          <w:szCs w:val="28"/>
        </w:rPr>
        <w:t xml:space="preserve"> </w:t>
      </w:r>
      <w:r w:rsidR="00EF01E6">
        <w:rPr>
          <w:rFonts w:ascii="Times New Roman" w:hAnsi="Times New Roman" w:cs="Times New Roman"/>
          <w:sz w:val="28"/>
          <w:szCs w:val="28"/>
        </w:rPr>
        <w:t>НИ)</w:t>
      </w:r>
      <w:r w:rsidR="00AF5D92">
        <w:rPr>
          <w:rFonts w:ascii="Times New Roman" w:hAnsi="Times New Roman" w:cs="Times New Roman"/>
          <w:sz w:val="28"/>
          <w:szCs w:val="28"/>
        </w:rPr>
        <w:t>.</w:t>
      </w:r>
    </w:p>
    <w:p w:rsidR="00E24D81" w:rsidRPr="00E24D81" w:rsidRDefault="00E24D81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D81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и с учетом Конвенции ООН о правах ребенка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E24D81">
        <w:rPr>
          <w:rFonts w:ascii="Times New Roman" w:hAnsi="Times New Roman" w:cs="Times New Roman"/>
          <w:sz w:val="28"/>
          <w:szCs w:val="28"/>
        </w:rPr>
        <w:t>Программа ориентирована на сохранение уникальности и самоценности детства при любых вариантах его развития.</w:t>
      </w:r>
    </w:p>
    <w:p w:rsidR="00E24D81" w:rsidRDefault="00E24D81" w:rsidP="00EF60C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24D81">
        <w:rPr>
          <w:sz w:val="28"/>
          <w:szCs w:val="28"/>
        </w:rPr>
        <w:t xml:space="preserve">В Программе учитываются возрастные и индивидуальные потребности ребенка, связанные с его социальной ситуацией развития и состоянием здоровья, определяющие особые условия получения им образования.  Специфической особенностью Программы является коррекционная направленность работы. </w:t>
      </w:r>
    </w:p>
    <w:p w:rsidR="00E24D81" w:rsidRPr="00E24D81" w:rsidRDefault="00E24D81" w:rsidP="00EF60C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24D81">
        <w:rPr>
          <w:sz w:val="28"/>
          <w:szCs w:val="28"/>
        </w:rPr>
        <w:t xml:space="preserve">В рамках возрастного, деятельностного и дифференцированного подходов к коррекционно-развивающему обучению и воспитанию детей с </w:t>
      </w:r>
      <w:r w:rsidR="00EF01E6">
        <w:rPr>
          <w:sz w:val="28"/>
          <w:szCs w:val="28"/>
        </w:rPr>
        <w:t>ОВЗ</w:t>
      </w:r>
      <w:r w:rsidRPr="00E24D81">
        <w:rPr>
          <w:sz w:val="28"/>
          <w:szCs w:val="28"/>
        </w:rPr>
        <w:t xml:space="preserve"> отличительной особенностью данной Программы является выделение специфических коррекционно-педагогических задач, направленных на развитие и коррекцию индивидуальных познавательных, речевых и эмоциональных нарушений детей в процессе </w:t>
      </w:r>
      <w:r>
        <w:rPr>
          <w:sz w:val="28"/>
          <w:szCs w:val="28"/>
        </w:rPr>
        <w:t xml:space="preserve">коррекционно – логопедических </w:t>
      </w:r>
      <w:r w:rsidRPr="00E24D81">
        <w:rPr>
          <w:sz w:val="28"/>
          <w:szCs w:val="28"/>
        </w:rPr>
        <w:t>занятий, а также на формирование эффективных детско-родительских отношений с учетом индивидуальных особенностей развития ребенка.</w:t>
      </w:r>
    </w:p>
    <w:p w:rsidR="00E24D81" w:rsidRPr="00E24D81" w:rsidRDefault="00E24D81" w:rsidP="00EF60C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24D81">
        <w:rPr>
          <w:sz w:val="28"/>
          <w:szCs w:val="28"/>
        </w:rPr>
        <w:t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</w:t>
      </w:r>
      <w:r w:rsidR="00EF01E6">
        <w:rPr>
          <w:sz w:val="28"/>
          <w:szCs w:val="28"/>
        </w:rPr>
        <w:t xml:space="preserve">зрастном этапе развития детей с НИ </w:t>
      </w:r>
      <w:r w:rsidRPr="00E24D81">
        <w:rPr>
          <w:sz w:val="28"/>
          <w:szCs w:val="28"/>
        </w:rPr>
        <w:t xml:space="preserve">дошкольного возраста. Задачи обучения ориентированы на онтогенетические закономерности и возрастные особенности нормативного детства. При этом </w:t>
      </w:r>
      <w:r w:rsidRPr="00E24D81">
        <w:rPr>
          <w:sz w:val="28"/>
          <w:szCs w:val="28"/>
        </w:rPr>
        <w:lastRenderedPageBreak/>
        <w:t>на каждом этапе обучения учитываются индивидуаль</w:t>
      </w:r>
      <w:r w:rsidR="00EF01E6">
        <w:rPr>
          <w:sz w:val="28"/>
          <w:szCs w:val="28"/>
        </w:rPr>
        <w:t>ные возможности обучения ребенка</w:t>
      </w:r>
      <w:r w:rsidRPr="00E24D81">
        <w:rPr>
          <w:sz w:val="28"/>
          <w:szCs w:val="28"/>
        </w:rPr>
        <w:t xml:space="preserve">. </w:t>
      </w:r>
    </w:p>
    <w:p w:rsidR="00E24D81" w:rsidRPr="00E24D81" w:rsidRDefault="00E24D81" w:rsidP="00EF60C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24D81">
        <w:rPr>
          <w:sz w:val="28"/>
          <w:szCs w:val="28"/>
        </w:rPr>
        <w:t xml:space="preserve">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окружением, а также на задачах, направленных на формирование возрастных психологических новообразований и становление различных видов детской деятельности, которые осуществляются в процессе организации специальных занятий с детьми при преимущественном использовании коррекционных подходов в обучении. </w:t>
      </w:r>
    </w:p>
    <w:p w:rsidR="003D3154" w:rsidRPr="009F34D7" w:rsidRDefault="003D3154" w:rsidP="00EF60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F34D7">
        <w:rPr>
          <w:sz w:val="28"/>
          <w:szCs w:val="28"/>
        </w:rPr>
        <w:t>Программ</w:t>
      </w:r>
      <w:r w:rsidR="00EF01E6">
        <w:rPr>
          <w:sz w:val="28"/>
          <w:szCs w:val="28"/>
        </w:rPr>
        <w:t>а, адаптирована для детей с ОВЗ в возрасте от 5</w:t>
      </w:r>
      <w:r w:rsidRPr="009F34D7">
        <w:rPr>
          <w:sz w:val="28"/>
          <w:szCs w:val="28"/>
        </w:rPr>
        <w:t xml:space="preserve"> до </w:t>
      </w:r>
      <w:r w:rsidR="00EF01E6">
        <w:rPr>
          <w:sz w:val="28"/>
          <w:szCs w:val="28"/>
        </w:rPr>
        <w:t>7</w:t>
      </w:r>
      <w:r w:rsidRPr="009F34D7">
        <w:rPr>
          <w:sz w:val="28"/>
          <w:szCs w:val="28"/>
        </w:rPr>
        <w:t xml:space="preserve"> лет, с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учетом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особенностей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их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психофизического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развития,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индивидуальных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возможностей, направлена на развитие, коррекцию и компенсацию нарушений развития, и</w:t>
      </w:r>
      <w:r w:rsidRPr="009F34D7">
        <w:rPr>
          <w:spacing w:val="1"/>
          <w:sz w:val="28"/>
          <w:szCs w:val="28"/>
        </w:rPr>
        <w:t xml:space="preserve"> </w:t>
      </w:r>
      <w:r w:rsidRPr="009F34D7">
        <w:rPr>
          <w:sz w:val="28"/>
          <w:szCs w:val="28"/>
        </w:rPr>
        <w:t>социальную</w:t>
      </w:r>
      <w:r w:rsidRPr="009F34D7">
        <w:rPr>
          <w:spacing w:val="-4"/>
          <w:sz w:val="28"/>
          <w:szCs w:val="28"/>
        </w:rPr>
        <w:t xml:space="preserve"> </w:t>
      </w:r>
      <w:r w:rsidRPr="009F34D7">
        <w:rPr>
          <w:sz w:val="28"/>
          <w:szCs w:val="28"/>
        </w:rPr>
        <w:t>адаптацию</w:t>
      </w:r>
      <w:r w:rsidRPr="009F34D7">
        <w:rPr>
          <w:spacing w:val="-3"/>
          <w:sz w:val="28"/>
          <w:szCs w:val="28"/>
        </w:rPr>
        <w:t xml:space="preserve"> </w:t>
      </w:r>
      <w:r w:rsidRPr="009F34D7">
        <w:rPr>
          <w:sz w:val="28"/>
          <w:szCs w:val="28"/>
        </w:rPr>
        <w:t>данной</w:t>
      </w:r>
      <w:r w:rsidRPr="009F34D7">
        <w:rPr>
          <w:spacing w:val="-3"/>
          <w:sz w:val="28"/>
          <w:szCs w:val="28"/>
        </w:rPr>
        <w:t xml:space="preserve"> </w:t>
      </w:r>
      <w:r w:rsidRPr="009F34D7">
        <w:rPr>
          <w:sz w:val="28"/>
          <w:szCs w:val="28"/>
        </w:rPr>
        <w:t>категории</w:t>
      </w:r>
      <w:r w:rsidRPr="009F34D7">
        <w:rPr>
          <w:spacing w:val="-3"/>
          <w:sz w:val="28"/>
          <w:szCs w:val="28"/>
        </w:rPr>
        <w:t xml:space="preserve"> </w:t>
      </w:r>
      <w:r w:rsidRPr="009F34D7">
        <w:rPr>
          <w:sz w:val="28"/>
          <w:szCs w:val="28"/>
        </w:rPr>
        <w:t>детей.</w:t>
      </w:r>
    </w:p>
    <w:p w:rsidR="009F34D7" w:rsidRPr="009F34D7" w:rsidRDefault="009F34D7" w:rsidP="00EF60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F34D7">
        <w:rPr>
          <w:sz w:val="28"/>
          <w:szCs w:val="28"/>
        </w:rPr>
        <w:t>Рабочая программа составлена на 1 год на период с 01.09.20</w:t>
      </w:r>
      <w:r w:rsidR="00EF01E6">
        <w:rPr>
          <w:sz w:val="28"/>
          <w:szCs w:val="28"/>
        </w:rPr>
        <w:t>23</w:t>
      </w:r>
      <w:r w:rsidRPr="009F34D7">
        <w:rPr>
          <w:sz w:val="28"/>
          <w:szCs w:val="28"/>
        </w:rPr>
        <w:t xml:space="preserve"> по 31.05.202</w:t>
      </w:r>
      <w:r w:rsidR="00EF01E6">
        <w:rPr>
          <w:sz w:val="28"/>
          <w:szCs w:val="28"/>
        </w:rPr>
        <w:t>4</w:t>
      </w:r>
      <w:r w:rsidRPr="009F3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4D7">
        <w:rPr>
          <w:sz w:val="28"/>
          <w:szCs w:val="28"/>
        </w:rPr>
        <w:t xml:space="preserve"> Рабочая программа может корректироваться в связи с изменениями: нормативно-правовой баз</w:t>
      </w:r>
      <w:r>
        <w:rPr>
          <w:sz w:val="28"/>
          <w:szCs w:val="28"/>
        </w:rPr>
        <w:t>ы</w:t>
      </w:r>
      <w:r w:rsidRPr="009F34D7">
        <w:rPr>
          <w:sz w:val="28"/>
          <w:szCs w:val="28"/>
        </w:rPr>
        <w:t xml:space="preserve"> дошкольного образования, видовой структуры группы, для улучшения качества образования. В случае образовательного запроса родителей (законных представителей) на изменение Программы, изменения вносятся в индивидуальный образовательный маршрут конкретного ребенка</w:t>
      </w:r>
    </w:p>
    <w:p w:rsidR="00E24D81" w:rsidRPr="00E24D81" w:rsidRDefault="00E24D81" w:rsidP="00EF60C1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3D3154" w:rsidRPr="00EF01E6" w:rsidRDefault="00F5727F" w:rsidP="00F5727F">
      <w:pPr>
        <w:pStyle w:val="a9"/>
        <w:numPr>
          <w:ilvl w:val="1"/>
          <w:numId w:val="43"/>
        </w:numPr>
        <w:shd w:val="clear" w:color="auto" w:fill="FFFFFF"/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bookmarkStart w:id="7" w:name="_Toc19008682"/>
      <w:bookmarkStart w:id="8" w:name="_Toc111531846"/>
      <w:bookmarkStart w:id="9" w:name="_Toc116898511"/>
      <w:bookmarkStart w:id="10" w:name="_Toc119263453"/>
      <w:r>
        <w:rPr>
          <w:b/>
          <w:sz w:val="28"/>
          <w:szCs w:val="28"/>
        </w:rPr>
        <w:t xml:space="preserve"> </w:t>
      </w:r>
      <w:r w:rsidR="003D3154" w:rsidRPr="00E24D81">
        <w:rPr>
          <w:b/>
          <w:sz w:val="28"/>
          <w:szCs w:val="28"/>
        </w:rPr>
        <w:t>Цели и задачи реализации Программы</w:t>
      </w:r>
      <w:bookmarkEnd w:id="7"/>
      <w:bookmarkEnd w:id="8"/>
      <w:bookmarkEnd w:id="9"/>
      <w:bookmarkEnd w:id="10"/>
    </w:p>
    <w:p w:rsidR="00EF01E6" w:rsidRDefault="003D3154" w:rsidP="00EF60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24D81">
        <w:rPr>
          <w:sz w:val="28"/>
          <w:szCs w:val="28"/>
        </w:rPr>
        <w:t xml:space="preserve">АОП для детей с </w:t>
      </w:r>
      <w:r w:rsidR="00EF01E6">
        <w:rPr>
          <w:sz w:val="28"/>
          <w:szCs w:val="28"/>
        </w:rPr>
        <w:t>ОВЗ</w:t>
      </w:r>
      <w:r w:rsidRPr="00E24D81">
        <w:rPr>
          <w:sz w:val="28"/>
          <w:szCs w:val="28"/>
        </w:rPr>
        <w:t xml:space="preserve"> разработана на основании нормативных правовых документов,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регламентирующих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функционирование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системы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дошкольного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и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коррекционного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образования:</w:t>
      </w:r>
    </w:p>
    <w:p w:rsidR="00EF01E6" w:rsidRDefault="003D3154" w:rsidP="00EF60C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4D81">
        <w:rPr>
          <w:sz w:val="28"/>
          <w:szCs w:val="28"/>
        </w:rPr>
        <w:t>Федеральный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закон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от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29.12.2012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№273-ФЗ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«Об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образовании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в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Российской</w:t>
      </w:r>
      <w:r w:rsidRPr="00E24D81">
        <w:rPr>
          <w:spacing w:val="1"/>
          <w:sz w:val="28"/>
          <w:szCs w:val="28"/>
        </w:rPr>
        <w:t xml:space="preserve"> </w:t>
      </w:r>
      <w:r w:rsidRPr="00E24D81">
        <w:rPr>
          <w:sz w:val="28"/>
          <w:szCs w:val="28"/>
        </w:rPr>
        <w:t>Федерации»;</w:t>
      </w:r>
    </w:p>
    <w:p w:rsidR="00EF01E6" w:rsidRDefault="003D3154" w:rsidP="00EF60C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01E6">
        <w:rPr>
          <w:sz w:val="28"/>
          <w:szCs w:val="28"/>
        </w:rPr>
        <w:t>Приказ</w:t>
      </w:r>
      <w:r w:rsidRPr="00EF01E6">
        <w:rPr>
          <w:spacing w:val="16"/>
          <w:sz w:val="28"/>
          <w:szCs w:val="28"/>
        </w:rPr>
        <w:t xml:space="preserve"> </w:t>
      </w:r>
      <w:r w:rsidRPr="00EF01E6">
        <w:rPr>
          <w:sz w:val="28"/>
          <w:szCs w:val="28"/>
        </w:rPr>
        <w:t>Министерства</w:t>
      </w:r>
      <w:r w:rsidRPr="00EF01E6">
        <w:rPr>
          <w:spacing w:val="17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образования</w:t>
      </w:r>
      <w:r w:rsidRPr="00EF01E6">
        <w:rPr>
          <w:spacing w:val="15"/>
          <w:sz w:val="28"/>
          <w:szCs w:val="28"/>
        </w:rPr>
        <w:t xml:space="preserve"> </w:t>
      </w:r>
      <w:r w:rsidRPr="00EF01E6">
        <w:rPr>
          <w:sz w:val="28"/>
          <w:szCs w:val="28"/>
        </w:rPr>
        <w:t>и</w:t>
      </w:r>
      <w:r w:rsidRPr="00EF01E6">
        <w:rPr>
          <w:spacing w:val="17"/>
          <w:sz w:val="28"/>
          <w:szCs w:val="28"/>
        </w:rPr>
        <w:t xml:space="preserve"> </w:t>
      </w:r>
      <w:r w:rsidRPr="00EF01E6">
        <w:rPr>
          <w:sz w:val="28"/>
          <w:szCs w:val="28"/>
        </w:rPr>
        <w:t>науки</w:t>
      </w:r>
      <w:r w:rsidRPr="00EF01E6">
        <w:rPr>
          <w:spacing w:val="17"/>
          <w:sz w:val="28"/>
          <w:szCs w:val="28"/>
        </w:rPr>
        <w:t xml:space="preserve"> </w:t>
      </w:r>
      <w:r w:rsidRPr="00EF01E6">
        <w:rPr>
          <w:sz w:val="28"/>
          <w:szCs w:val="28"/>
        </w:rPr>
        <w:t>Российской</w:t>
      </w:r>
      <w:r w:rsidRPr="00EF01E6">
        <w:rPr>
          <w:spacing w:val="16"/>
          <w:sz w:val="28"/>
          <w:szCs w:val="28"/>
        </w:rPr>
        <w:t xml:space="preserve"> </w:t>
      </w:r>
      <w:r w:rsidRPr="00EF01E6">
        <w:rPr>
          <w:sz w:val="28"/>
          <w:szCs w:val="28"/>
        </w:rPr>
        <w:t>Федерации</w:t>
      </w:r>
      <w:r w:rsidRPr="00EF01E6">
        <w:rPr>
          <w:spacing w:val="42"/>
          <w:sz w:val="28"/>
          <w:szCs w:val="28"/>
        </w:rPr>
        <w:t xml:space="preserve"> </w:t>
      </w:r>
      <w:r w:rsidRPr="00EF01E6">
        <w:rPr>
          <w:sz w:val="28"/>
          <w:szCs w:val="28"/>
        </w:rPr>
        <w:lastRenderedPageBreak/>
        <w:t>от</w:t>
      </w:r>
      <w:r w:rsidRPr="00EF01E6">
        <w:rPr>
          <w:spacing w:val="17"/>
          <w:sz w:val="28"/>
          <w:szCs w:val="28"/>
        </w:rPr>
        <w:t xml:space="preserve"> </w:t>
      </w:r>
      <w:r w:rsidRPr="00EF01E6">
        <w:rPr>
          <w:sz w:val="28"/>
          <w:szCs w:val="28"/>
        </w:rPr>
        <w:t>17.10.2013 №1155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«Об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утверждении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федерального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государственного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образовательного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стандарта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дошкольного</w:t>
      </w:r>
      <w:r w:rsidRPr="00EF01E6">
        <w:rPr>
          <w:spacing w:val="-3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образования»;</w:t>
      </w:r>
    </w:p>
    <w:p w:rsidR="00EF01E6" w:rsidRDefault="003D3154" w:rsidP="00EF60C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01E6">
        <w:rPr>
          <w:spacing w:val="-1"/>
          <w:sz w:val="28"/>
          <w:szCs w:val="28"/>
        </w:rPr>
        <w:t>Приказ</w:t>
      </w:r>
      <w:r w:rsidRPr="00EF01E6">
        <w:rPr>
          <w:spacing w:val="34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Министерства</w:t>
      </w:r>
      <w:r w:rsidRPr="00EF01E6">
        <w:rPr>
          <w:spacing w:val="32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образования</w:t>
      </w:r>
      <w:r w:rsidRPr="00EF01E6">
        <w:rPr>
          <w:spacing w:val="33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и</w:t>
      </w:r>
      <w:r w:rsidRPr="00EF01E6">
        <w:rPr>
          <w:spacing w:val="32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науки</w:t>
      </w:r>
      <w:r w:rsidRPr="00EF01E6">
        <w:rPr>
          <w:spacing w:val="34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Российской</w:t>
      </w:r>
      <w:r w:rsidRPr="00EF01E6">
        <w:rPr>
          <w:spacing w:val="35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Федерации</w:t>
      </w:r>
      <w:r w:rsidRPr="00EF01E6">
        <w:rPr>
          <w:spacing w:val="41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от</w:t>
      </w:r>
      <w:r w:rsidRPr="00EF01E6">
        <w:rPr>
          <w:spacing w:val="-21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 xml:space="preserve">30.08.2013 </w:t>
      </w:r>
      <w:r w:rsidRPr="00EF01E6">
        <w:rPr>
          <w:sz w:val="28"/>
          <w:szCs w:val="28"/>
        </w:rPr>
        <w:t>№1014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«Об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утверждении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Порядка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организации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осуществления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образовательной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деятельности по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основным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общеобразовательным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программам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-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образовательным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программам</w:t>
      </w:r>
      <w:r w:rsidRPr="00EF01E6">
        <w:rPr>
          <w:spacing w:val="-2"/>
          <w:sz w:val="28"/>
          <w:szCs w:val="28"/>
        </w:rPr>
        <w:t xml:space="preserve"> </w:t>
      </w:r>
      <w:r w:rsidRPr="00EF01E6">
        <w:rPr>
          <w:sz w:val="28"/>
          <w:szCs w:val="28"/>
        </w:rPr>
        <w:t>дошкольного</w:t>
      </w:r>
      <w:r w:rsidRPr="00EF01E6">
        <w:rPr>
          <w:spacing w:val="-6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образования» (с изменениями от 21.01.2019 г.);</w:t>
      </w:r>
    </w:p>
    <w:p w:rsidR="00EF01E6" w:rsidRDefault="003D3154" w:rsidP="00EF60C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01E6">
        <w:rPr>
          <w:spacing w:val="-1"/>
          <w:sz w:val="28"/>
          <w:szCs w:val="28"/>
        </w:rPr>
        <w:t>Письмо</w:t>
      </w:r>
      <w:r w:rsidRPr="00EF01E6">
        <w:rPr>
          <w:spacing w:val="26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Министерства</w:t>
      </w:r>
      <w:r w:rsidRPr="00EF01E6">
        <w:rPr>
          <w:spacing w:val="27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образования</w:t>
      </w:r>
      <w:r w:rsidRPr="00EF01E6">
        <w:rPr>
          <w:spacing w:val="26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и</w:t>
      </w:r>
      <w:r w:rsidRPr="00EF01E6">
        <w:rPr>
          <w:spacing w:val="27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науки</w:t>
      </w:r>
      <w:r w:rsidRPr="00EF01E6">
        <w:rPr>
          <w:spacing w:val="27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Российской</w:t>
      </w:r>
      <w:r w:rsidRPr="00EF01E6">
        <w:rPr>
          <w:spacing w:val="27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Федерации</w:t>
      </w:r>
      <w:r w:rsidRPr="00EF01E6">
        <w:rPr>
          <w:spacing w:val="36"/>
          <w:sz w:val="28"/>
          <w:szCs w:val="28"/>
        </w:rPr>
        <w:t xml:space="preserve"> </w:t>
      </w:r>
      <w:r w:rsidRPr="00EF01E6">
        <w:rPr>
          <w:spacing w:val="-1"/>
          <w:sz w:val="28"/>
          <w:szCs w:val="28"/>
        </w:rPr>
        <w:t>от</w:t>
      </w:r>
      <w:r w:rsidRPr="00EF01E6">
        <w:rPr>
          <w:spacing w:val="-26"/>
          <w:sz w:val="28"/>
          <w:szCs w:val="28"/>
        </w:rPr>
        <w:t xml:space="preserve"> </w:t>
      </w:r>
      <w:r w:rsidRPr="00EF01E6">
        <w:rPr>
          <w:sz w:val="28"/>
          <w:szCs w:val="28"/>
        </w:rPr>
        <w:t>07.06.2013 №</w:t>
      </w:r>
      <w:r w:rsidRPr="00EF01E6">
        <w:rPr>
          <w:spacing w:val="-5"/>
          <w:sz w:val="28"/>
          <w:szCs w:val="28"/>
        </w:rPr>
        <w:t xml:space="preserve"> </w:t>
      </w:r>
      <w:r w:rsidRPr="00EF01E6">
        <w:rPr>
          <w:sz w:val="28"/>
          <w:szCs w:val="28"/>
        </w:rPr>
        <w:t>ИР-535/07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«О</w:t>
      </w:r>
      <w:r w:rsidRPr="00EF01E6">
        <w:rPr>
          <w:spacing w:val="-3"/>
          <w:sz w:val="28"/>
          <w:szCs w:val="28"/>
        </w:rPr>
        <w:t xml:space="preserve"> </w:t>
      </w:r>
      <w:r w:rsidRPr="00EF01E6">
        <w:rPr>
          <w:sz w:val="28"/>
          <w:szCs w:val="28"/>
        </w:rPr>
        <w:t>коррекционном</w:t>
      </w:r>
      <w:r w:rsidRPr="00EF01E6">
        <w:rPr>
          <w:spacing w:val="-4"/>
          <w:sz w:val="28"/>
          <w:szCs w:val="28"/>
        </w:rPr>
        <w:t xml:space="preserve"> </w:t>
      </w:r>
      <w:r w:rsidRPr="00EF01E6">
        <w:rPr>
          <w:sz w:val="28"/>
          <w:szCs w:val="28"/>
        </w:rPr>
        <w:t>и</w:t>
      </w:r>
      <w:r w:rsidRPr="00EF01E6">
        <w:rPr>
          <w:spacing w:val="-6"/>
          <w:sz w:val="28"/>
          <w:szCs w:val="28"/>
        </w:rPr>
        <w:t xml:space="preserve"> </w:t>
      </w:r>
      <w:r w:rsidRPr="00EF01E6">
        <w:rPr>
          <w:sz w:val="28"/>
          <w:szCs w:val="28"/>
        </w:rPr>
        <w:t>инклюзивном</w:t>
      </w:r>
      <w:r w:rsidRPr="00EF01E6">
        <w:rPr>
          <w:spacing w:val="11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образовании</w:t>
      </w:r>
      <w:r w:rsidRPr="00EF01E6">
        <w:rPr>
          <w:spacing w:val="-4"/>
          <w:sz w:val="28"/>
          <w:szCs w:val="28"/>
        </w:rPr>
        <w:t xml:space="preserve"> </w:t>
      </w:r>
      <w:r w:rsidRPr="00EF01E6">
        <w:rPr>
          <w:sz w:val="28"/>
          <w:szCs w:val="28"/>
        </w:rPr>
        <w:t>детей»;</w:t>
      </w:r>
    </w:p>
    <w:p w:rsidR="00EF01E6" w:rsidRDefault="003D3154" w:rsidP="00EF60C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01E6">
        <w:rPr>
          <w:sz w:val="28"/>
          <w:szCs w:val="28"/>
        </w:rPr>
        <w:t>Постановление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Главного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государственного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санитарного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врача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Российской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Федерации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от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15.05.2013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№26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«Об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утверждении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санитарно-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эпидемиологических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требований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к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устройству,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содержанию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организации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режима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работы</w:t>
      </w:r>
      <w:r w:rsidRPr="00EF01E6">
        <w:rPr>
          <w:spacing w:val="1"/>
          <w:sz w:val="28"/>
          <w:szCs w:val="28"/>
        </w:rPr>
        <w:t xml:space="preserve"> </w:t>
      </w:r>
      <w:r w:rsidRPr="00EF01E6">
        <w:rPr>
          <w:sz w:val="28"/>
          <w:szCs w:val="28"/>
        </w:rPr>
        <w:t>дошкольных</w:t>
      </w:r>
      <w:r w:rsidRPr="00EF01E6">
        <w:rPr>
          <w:spacing w:val="-57"/>
          <w:sz w:val="28"/>
          <w:szCs w:val="28"/>
        </w:rPr>
        <w:t xml:space="preserve"> </w:t>
      </w:r>
      <w:r w:rsidRPr="00EF01E6">
        <w:rPr>
          <w:sz w:val="28"/>
          <w:szCs w:val="28"/>
        </w:rPr>
        <w:t>образовательных организаций»</w:t>
      </w:r>
      <w:r w:rsidRPr="00EF01E6">
        <w:rPr>
          <w:spacing w:val="-8"/>
          <w:sz w:val="28"/>
          <w:szCs w:val="28"/>
        </w:rPr>
        <w:t xml:space="preserve"> </w:t>
      </w:r>
      <w:r w:rsidRPr="00EF01E6">
        <w:rPr>
          <w:sz w:val="28"/>
          <w:szCs w:val="28"/>
        </w:rPr>
        <w:t>(СанПиН</w:t>
      </w:r>
      <w:r w:rsidRPr="00EF01E6">
        <w:rPr>
          <w:spacing w:val="-1"/>
          <w:sz w:val="28"/>
          <w:szCs w:val="28"/>
        </w:rPr>
        <w:t xml:space="preserve"> </w:t>
      </w:r>
      <w:r w:rsidRPr="00EF01E6">
        <w:rPr>
          <w:sz w:val="28"/>
          <w:szCs w:val="28"/>
        </w:rPr>
        <w:t>2.4.3049-13);</w:t>
      </w:r>
    </w:p>
    <w:p w:rsidR="003D3154" w:rsidRPr="00EF01E6" w:rsidRDefault="003D3154" w:rsidP="00EF60C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01E6">
        <w:rPr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ОВЗ»;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6D6">
        <w:rPr>
          <w:b/>
          <w:bCs/>
          <w:sz w:val="28"/>
          <w:szCs w:val="28"/>
        </w:rPr>
        <w:t>Общая цель коррекционн</w:t>
      </w:r>
      <w:r w:rsidR="00EF01E6">
        <w:rPr>
          <w:b/>
          <w:bCs/>
          <w:sz w:val="28"/>
          <w:szCs w:val="28"/>
        </w:rPr>
        <w:t>ой работы:</w:t>
      </w:r>
      <w:r w:rsidRPr="006326D6">
        <w:rPr>
          <w:sz w:val="28"/>
          <w:szCs w:val="28"/>
        </w:rPr>
        <w:t xml:space="preserve">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6D6">
        <w:rPr>
          <w:sz w:val="28"/>
          <w:szCs w:val="28"/>
        </w:rPr>
        <w:t xml:space="preserve"> </w:t>
      </w:r>
      <w:r w:rsidRPr="006326D6">
        <w:rPr>
          <w:b/>
          <w:bCs/>
          <w:sz w:val="28"/>
          <w:szCs w:val="28"/>
        </w:rPr>
        <w:t>Цель рабочей программы</w:t>
      </w:r>
      <w:r w:rsidR="00EF01E6">
        <w:rPr>
          <w:sz w:val="28"/>
          <w:szCs w:val="28"/>
        </w:rPr>
        <w:t>:</w:t>
      </w:r>
      <w:r w:rsidRPr="006326D6">
        <w:rPr>
          <w:sz w:val="28"/>
          <w:szCs w:val="28"/>
        </w:rPr>
        <w:t xml:space="preserve"> построение системы коррекционной работы учителя</w:t>
      </w: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 xml:space="preserve">логопеда для детей дошкольного возраста с </w:t>
      </w:r>
      <w:r w:rsidRPr="006326D6">
        <w:rPr>
          <w:sz w:val="28"/>
          <w:szCs w:val="28"/>
        </w:rPr>
        <w:lastRenderedPageBreak/>
        <w:t>интеллектуальными нарушениями,</w:t>
      </w:r>
      <w:r w:rsidR="00EF01E6">
        <w:rPr>
          <w:sz w:val="28"/>
          <w:szCs w:val="28"/>
        </w:rPr>
        <w:t xml:space="preserve"> с нарушениями опорно-двигательного аппарата,</w:t>
      </w:r>
      <w:r w:rsidRPr="006326D6">
        <w:rPr>
          <w:sz w:val="28"/>
          <w:szCs w:val="28"/>
        </w:rPr>
        <w:t xml:space="preserve"> как основным</w:t>
      </w:r>
      <w:r w:rsidR="00EF01E6">
        <w:rPr>
          <w:sz w:val="28"/>
          <w:szCs w:val="28"/>
        </w:rPr>
        <w:t>и</w:t>
      </w:r>
      <w:r w:rsidRPr="006326D6">
        <w:rPr>
          <w:sz w:val="28"/>
          <w:szCs w:val="28"/>
        </w:rPr>
        <w:t xml:space="preserve"> психофизическим</w:t>
      </w:r>
      <w:r w:rsidR="00EF01E6">
        <w:rPr>
          <w:sz w:val="28"/>
          <w:szCs w:val="28"/>
        </w:rPr>
        <w:t>и нарушениями</w:t>
      </w:r>
      <w:r w:rsidRPr="006326D6">
        <w:rPr>
          <w:sz w:val="28"/>
          <w:szCs w:val="28"/>
        </w:rPr>
        <w:t xml:space="preserve"> с системным недоразвитием речи тяжелой степени старшего и подготовительного возраста. </w:t>
      </w:r>
    </w:p>
    <w:p w:rsidR="006326D6" w:rsidRP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326D6">
        <w:rPr>
          <w:sz w:val="28"/>
          <w:szCs w:val="28"/>
        </w:rPr>
        <w:t xml:space="preserve">Осуществляя педагогическую деятельность в соответствии с Программой, </w:t>
      </w:r>
      <w:r w:rsidR="00EF01E6">
        <w:rPr>
          <w:sz w:val="28"/>
          <w:szCs w:val="28"/>
        </w:rPr>
        <w:t>логопед</w:t>
      </w:r>
      <w:r w:rsidRPr="006326D6">
        <w:rPr>
          <w:sz w:val="28"/>
          <w:szCs w:val="28"/>
        </w:rPr>
        <w:t xml:space="preserve"> решает </w:t>
      </w:r>
      <w:r w:rsidRPr="00EF01E6">
        <w:rPr>
          <w:bCs/>
          <w:sz w:val="28"/>
          <w:szCs w:val="28"/>
        </w:rPr>
        <w:t>следующие задачи (коррекционные, развивающие, воспитательные):</w:t>
      </w:r>
      <w:r w:rsidRPr="006326D6">
        <w:rPr>
          <w:b/>
          <w:bCs/>
          <w:sz w:val="28"/>
          <w:szCs w:val="28"/>
        </w:rPr>
        <w:t xml:space="preserve"> </w:t>
      </w:r>
    </w:p>
    <w:p w:rsidR="006326D6" w:rsidRDefault="00EF01E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>осуществление необходимой коррекции недостатков в физическом и психическом развитии воспитанников;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 xml:space="preserve">создание атмосферы эмоционального комфорта, условий для самовыражения и саморазвития; 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>обеспечение позна</w:t>
      </w:r>
      <w:r w:rsidR="00EF01E6">
        <w:rPr>
          <w:sz w:val="28"/>
          <w:szCs w:val="28"/>
        </w:rPr>
        <w:t>вательного, речевого, социально-</w:t>
      </w:r>
      <w:r w:rsidRPr="006326D6">
        <w:rPr>
          <w:sz w:val="28"/>
          <w:szCs w:val="28"/>
        </w:rPr>
        <w:t>коммуникативного, художественно-эстетического и физического развития детей;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 xml:space="preserve">взаимодействие со всеми участниками образовательных отношений с целью обеспечения полноценного развития воспитанников; 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 xml:space="preserve">воспитание эмоциональной отзывчивости, способности к сопереживанию, готовности к проявлению гуманного отношения; 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развитию умственных способностей и речи; </w:t>
      </w:r>
    </w:p>
    <w:p w:rsid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6D6">
        <w:rPr>
          <w:sz w:val="28"/>
          <w:szCs w:val="28"/>
        </w:rPr>
        <w:t xml:space="preserve">пробуждение творческой активности детей, стимулирование воображения, желания включиться в творческую деятельность, самоконтроля. </w:t>
      </w:r>
    </w:p>
    <w:p w:rsidR="006326D6" w:rsidRP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643CA">
        <w:rPr>
          <w:bCs/>
          <w:sz w:val="28"/>
          <w:szCs w:val="28"/>
        </w:rPr>
        <w:t>Коррекционно - развивающие задачи</w:t>
      </w:r>
      <w:r w:rsidRPr="006326D6">
        <w:rPr>
          <w:b/>
          <w:bCs/>
          <w:sz w:val="28"/>
          <w:szCs w:val="28"/>
        </w:rPr>
        <w:t xml:space="preserve">: 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6326D6" w:rsidRPr="006326D6">
        <w:rPr>
          <w:sz w:val="28"/>
          <w:szCs w:val="28"/>
        </w:rPr>
        <w:t xml:space="preserve">ормирование у детей элементарных способов и средств взаимодействия с окружающими людьми, развитие потребности во взаимодействии со взрослыми и сверстниками и </w:t>
      </w:r>
      <w:r>
        <w:rPr>
          <w:sz w:val="28"/>
          <w:szCs w:val="28"/>
        </w:rPr>
        <w:t>в речевой активности;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6326D6" w:rsidRPr="006326D6">
        <w:rPr>
          <w:sz w:val="28"/>
          <w:szCs w:val="28"/>
        </w:rPr>
        <w:t xml:space="preserve">овершенствование лексической стороны речи, способности к подражанию речи, практическое усвоение лексических и грамматических средств языка; 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6326D6" w:rsidRPr="006326D6">
        <w:rPr>
          <w:sz w:val="28"/>
          <w:szCs w:val="28"/>
        </w:rPr>
        <w:t xml:space="preserve">овершенствование произносительной стороны речи, грамматического строя речи, формирование правильного произношения (воспитание </w:t>
      </w:r>
      <w:r w:rsidR="006326D6" w:rsidRPr="006326D6">
        <w:rPr>
          <w:sz w:val="28"/>
          <w:szCs w:val="28"/>
        </w:rPr>
        <w:lastRenderedPageBreak/>
        <w:t>артикуляционных навыков, звукопроизношения, слоговой структуры слова и фонематического восприятия);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6326D6" w:rsidRPr="006326D6">
        <w:rPr>
          <w:sz w:val="28"/>
          <w:szCs w:val="28"/>
        </w:rPr>
        <w:t>азвитие понимания речи;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6326D6" w:rsidRPr="006326D6">
        <w:rPr>
          <w:sz w:val="28"/>
          <w:szCs w:val="28"/>
        </w:rPr>
        <w:t xml:space="preserve">ктивизация речевой деятельности и развитие лексико-грамматических средств языка в разных видах деятельности (преимущественно в игровой); 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6326D6" w:rsidRPr="006326D6">
        <w:rPr>
          <w:sz w:val="28"/>
          <w:szCs w:val="28"/>
        </w:rPr>
        <w:t xml:space="preserve">ызывание и развитие самостоятельной фразовой речи. </w:t>
      </w:r>
    </w:p>
    <w:p w:rsidR="006326D6" w:rsidRP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6D6">
        <w:rPr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коллектива и семей воспитанников.</w:t>
      </w:r>
    </w:p>
    <w:p w:rsidR="006326D6" w:rsidRPr="006326D6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326D6" w:rsidRPr="00F643CA" w:rsidRDefault="006326D6" w:rsidP="00F5727F">
      <w:pPr>
        <w:pStyle w:val="a9"/>
        <w:numPr>
          <w:ilvl w:val="1"/>
          <w:numId w:val="43"/>
        </w:numPr>
        <w:shd w:val="clear" w:color="auto" w:fill="FFFFFF"/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bookmarkStart w:id="11" w:name="_Toc119263455"/>
      <w:r w:rsidRPr="006326D6">
        <w:rPr>
          <w:b/>
          <w:sz w:val="28"/>
          <w:szCs w:val="28"/>
        </w:rPr>
        <w:t>Основные принципы и подходы</w:t>
      </w:r>
      <w:bookmarkEnd w:id="11"/>
    </w:p>
    <w:p w:rsidR="00F643CA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6D6">
        <w:rPr>
          <w:sz w:val="28"/>
          <w:szCs w:val="28"/>
        </w:rPr>
        <w:t>Основные принципы дошкольного образования, сформулированных в ФГОС ДО</w:t>
      </w:r>
      <w:r w:rsidR="00F643CA">
        <w:rPr>
          <w:sz w:val="28"/>
          <w:szCs w:val="28"/>
        </w:rPr>
        <w:t xml:space="preserve"> и ФОП ДО</w:t>
      </w:r>
      <w:r w:rsidRPr="006326D6">
        <w:rPr>
          <w:sz w:val="28"/>
          <w:szCs w:val="28"/>
        </w:rPr>
        <w:t xml:space="preserve">: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полноценное проживание ребенком дошкольного этапа детства, обогащение (амплификация) детского развития;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формирование и поддержка инициативы детей в различных видах детской деятельности;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сотрудничество организации с семьей;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формирование познавательных интересов и познавательных действий в различных видах детской деятельности;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326D6" w:rsidRPr="006326D6">
        <w:rPr>
          <w:sz w:val="28"/>
          <w:szCs w:val="28"/>
        </w:rPr>
        <w:t xml:space="preserve">адекватность дошкольного образования (соответствие условий, требований, методов и используемых приемов возрасту, особенностям развития и состоянию здоровья); 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учет этнокультурной ситуации развития детей. </w:t>
      </w:r>
    </w:p>
    <w:p w:rsidR="00F643CA" w:rsidRDefault="006326D6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6D6">
        <w:rPr>
          <w:sz w:val="28"/>
          <w:szCs w:val="28"/>
        </w:rPr>
        <w:t xml:space="preserve">Принципы специальной дошкольной педагогики: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учет возрастных возможностей ребенка к обучению, принцип единства диагностики и коррекции отклонений в развитии;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принцип учета вида, структуры и характера нарушений (первичного нарушения и вторичных отклонений в развитии);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генетический принцип,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развития, когда психика чрезвычайно чувствительна даже к незначительным внешним воздействиям; </w:t>
      </w:r>
    </w:p>
    <w:p w:rsidR="00F643CA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принцип коррекции и компенсации (коррекционная направленность на формирование компенсаторных механизмов); </w:t>
      </w:r>
    </w:p>
    <w:p w:rsidR="006326D6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D6" w:rsidRPr="006326D6">
        <w:rPr>
          <w:sz w:val="28"/>
          <w:szCs w:val="28"/>
        </w:rPr>
        <w:t xml:space="preserve">направленность на учет соотношения «актуального уровня развития» ребенка и его «зоны ближайшего развития». </w:t>
      </w:r>
    </w:p>
    <w:p w:rsidR="00002C75" w:rsidRDefault="006326D6" w:rsidP="00F5727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6D6">
        <w:rPr>
          <w:sz w:val="28"/>
          <w:szCs w:val="28"/>
        </w:rPr>
        <w:t>Содержание программного материала основано на возрастном, онтогенетическом и дифференцированном подходах к пониманию всех закономерностей и этапов детского развития. Возрастной подход учитывает уровень развития психологических новообразований и личные достижения каждого ребенка. Онтогенетический – ориентирует на учет сенситивных периодов в становлении личности и деятельности ребенка. Дифференцированный – учитывает индивидуальные достижения ребенка с позиции понимания ведущего нарушения, его характера, глубины и степени выраженности и наличия вторичных отклонений.</w:t>
      </w:r>
    </w:p>
    <w:p w:rsidR="00F5727F" w:rsidRDefault="00F5727F" w:rsidP="00F5727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727F" w:rsidRDefault="00F5727F" w:rsidP="00F5727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727F" w:rsidRPr="00F5727F" w:rsidRDefault="00F5727F" w:rsidP="00F5727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D3154" w:rsidRPr="00F643CA" w:rsidRDefault="003D3154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643CA">
        <w:rPr>
          <w:b/>
          <w:bCs/>
          <w:sz w:val="28"/>
          <w:szCs w:val="28"/>
        </w:rPr>
        <w:lastRenderedPageBreak/>
        <w:t>Принципы и п</w:t>
      </w:r>
      <w:r w:rsidR="00F643CA" w:rsidRPr="00F643CA">
        <w:rPr>
          <w:b/>
          <w:bCs/>
          <w:sz w:val="28"/>
          <w:szCs w:val="28"/>
        </w:rPr>
        <w:t>одходы к формированию Программы</w:t>
      </w:r>
    </w:p>
    <w:p w:rsidR="003D3154" w:rsidRPr="00E24D81" w:rsidRDefault="003D3154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4D81">
        <w:rPr>
          <w:sz w:val="28"/>
          <w:szCs w:val="28"/>
        </w:rPr>
        <w:t>Программа построена на следующих принципах:</w:t>
      </w:r>
    </w:p>
    <w:p w:rsidR="003D3154" w:rsidRPr="00E24D81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D3154" w:rsidRPr="00F643CA">
        <w:rPr>
          <w:bCs/>
          <w:sz w:val="28"/>
          <w:szCs w:val="28"/>
        </w:rPr>
        <w:t>онтогенетическом</w:t>
      </w:r>
      <w:r w:rsidR="003D3154" w:rsidRPr="00E24D81">
        <w:rPr>
          <w:b/>
          <w:bCs/>
          <w:sz w:val="28"/>
          <w:szCs w:val="28"/>
        </w:rPr>
        <w:t>,</w:t>
      </w:r>
      <w:r w:rsidR="003D3154" w:rsidRPr="00E24D81">
        <w:rPr>
          <w:rStyle w:val="apple-converted-space"/>
          <w:sz w:val="28"/>
          <w:szCs w:val="28"/>
        </w:rPr>
        <w:t> </w:t>
      </w:r>
      <w:r w:rsidR="003D3154" w:rsidRPr="00E24D81">
        <w:rPr>
          <w:sz w:val="28"/>
          <w:szCs w:val="28"/>
        </w:rPr>
        <w:t>основанном на учете последовательности возникновения и развития психических функций и новообразований в онтогенезе, его реализация позволяет учесть общие закономерности развития применительно к ребёнку, построить модель коррекционно-развивающего обучения, ориентированного на учет сенситивных периодов в развитии психических функций;</w:t>
      </w:r>
    </w:p>
    <w:p w:rsidR="003D3154" w:rsidRPr="00E24D81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-развивающего </w:t>
      </w:r>
      <w:r w:rsidR="003D3154" w:rsidRPr="00F643CA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>,</w:t>
      </w:r>
      <w:r w:rsidR="003D3154" w:rsidRPr="00E24D81">
        <w:rPr>
          <w:rStyle w:val="apple-converted-space"/>
          <w:sz w:val="28"/>
          <w:szCs w:val="28"/>
        </w:rPr>
        <w:t> </w:t>
      </w:r>
      <w:r w:rsidR="003D3154" w:rsidRPr="00E24D81">
        <w:rPr>
          <w:sz w:val="28"/>
          <w:szCs w:val="28"/>
        </w:rPr>
        <w:t>связан с необходимостью не только преодоления отставания и нормализации развития, но и его обогащения, то есть амплификации развития; определение индивидуальных возможностей ребенка возможно только при активном участии педагогов, которые «ведут» развитие ребенка, выявляют его потенциальные возможности, «зону ближайшего развития»;</w:t>
      </w:r>
    </w:p>
    <w:p w:rsidR="003D3154" w:rsidRPr="00E24D81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D3154" w:rsidRPr="00F643CA">
        <w:rPr>
          <w:bCs/>
          <w:sz w:val="28"/>
          <w:szCs w:val="28"/>
        </w:rPr>
        <w:t>коррекционной направленности воспитания и обучения,</w:t>
      </w:r>
      <w:r w:rsidR="003D3154" w:rsidRPr="00E24D81">
        <w:rPr>
          <w:rStyle w:val="apple-converted-space"/>
          <w:b/>
          <w:bCs/>
          <w:sz w:val="28"/>
          <w:szCs w:val="28"/>
        </w:rPr>
        <w:t> </w:t>
      </w:r>
      <w:r w:rsidR="003D3154" w:rsidRPr="00E24D81">
        <w:rPr>
          <w:sz w:val="28"/>
          <w:szCs w:val="28"/>
        </w:rPr>
        <w:t>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 ребенка; является одним из ведущих в воспитании и обучении детей с ОВЗ; пронизывает все звенья коррекционно - образовательного процесса;</w:t>
      </w:r>
    </w:p>
    <w:p w:rsidR="003D3154" w:rsidRPr="00E24D81" w:rsidRDefault="00F643CA" w:rsidP="00EF6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D3154" w:rsidRPr="00F643CA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3D3154" w:rsidRPr="00E24D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3154" w:rsidRPr="00E24D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D3154" w:rsidRPr="00E24D81">
        <w:rPr>
          <w:rFonts w:ascii="Times New Roman" w:eastAsia="Calibri" w:hAnsi="Times New Roman" w:cs="Times New Roman"/>
          <w:sz w:val="28"/>
          <w:szCs w:val="28"/>
        </w:rPr>
        <w:t>определяет необходимость отбора материала в соответствии с возрастом, зоной актуального развития ребёнка, программными требованиями обучения и воспитания;</w:t>
      </w:r>
    </w:p>
    <w:p w:rsidR="003D3154" w:rsidRPr="00E24D81" w:rsidRDefault="003D3154" w:rsidP="00EF6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CA">
        <w:rPr>
          <w:rFonts w:ascii="Times New Roman" w:hAnsi="Times New Roman" w:cs="Times New Roman"/>
          <w:bCs/>
          <w:sz w:val="28"/>
          <w:szCs w:val="28"/>
        </w:rPr>
        <w:t>-</w:t>
      </w:r>
      <w:r w:rsidRPr="00F643CA">
        <w:rPr>
          <w:rFonts w:ascii="Times New Roman" w:eastAsia="Calibri" w:hAnsi="Times New Roman" w:cs="Times New Roman"/>
          <w:sz w:val="28"/>
          <w:szCs w:val="28"/>
        </w:rPr>
        <w:t>комплексности</w:t>
      </w:r>
      <w:r w:rsidR="00F643CA">
        <w:rPr>
          <w:rFonts w:ascii="Times New Roman" w:eastAsia="Calibri" w:hAnsi="Times New Roman" w:cs="Times New Roman"/>
          <w:sz w:val="28"/>
          <w:szCs w:val="28"/>
        </w:rPr>
        <w:t>,</w:t>
      </w:r>
      <w:r w:rsidRPr="00E24D81">
        <w:rPr>
          <w:rFonts w:ascii="Times New Roman" w:eastAsia="Calibri" w:hAnsi="Times New Roman" w:cs="Times New Roman"/>
          <w:sz w:val="28"/>
          <w:szCs w:val="28"/>
        </w:rPr>
        <w:t xml:space="preserve"> предполагает комплексное воздействие различных технологий (медицинских, психологических, педагогических) на один объект;</w:t>
      </w:r>
    </w:p>
    <w:p w:rsidR="003D3154" w:rsidRPr="00E24D81" w:rsidRDefault="00F643CA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D3154" w:rsidRPr="00F643CA">
        <w:rPr>
          <w:bCs/>
          <w:sz w:val="28"/>
          <w:szCs w:val="28"/>
        </w:rPr>
        <w:t>целостности</w:t>
      </w:r>
      <w:r w:rsidR="003D3154" w:rsidRPr="00E24D81">
        <w:rPr>
          <w:sz w:val="28"/>
          <w:szCs w:val="28"/>
        </w:rPr>
        <w:t xml:space="preserve">, стратегия и тактика образовательной работы с детьми опирается на представление о целостной жизнедеятельности ребенка. У </w:t>
      </w:r>
      <w:r w:rsidR="003D3154" w:rsidRPr="00E24D81">
        <w:rPr>
          <w:sz w:val="28"/>
          <w:szCs w:val="28"/>
        </w:rPr>
        <w:lastRenderedPageBreak/>
        <w:t>ребенка формируется целостное представление о мире, себе самом, социокультурных отношениях;</w:t>
      </w:r>
    </w:p>
    <w:p w:rsidR="003D3154" w:rsidRPr="00E24D81" w:rsidRDefault="00F643CA" w:rsidP="00EF6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D3154" w:rsidRPr="00F643CA">
        <w:rPr>
          <w:rFonts w:ascii="Times New Roman" w:eastAsia="Calibri" w:hAnsi="Times New Roman" w:cs="Times New Roman"/>
          <w:sz w:val="28"/>
          <w:szCs w:val="28"/>
        </w:rPr>
        <w:t>последовательности</w:t>
      </w:r>
      <w:r w:rsidR="003D3154" w:rsidRPr="00E24D81">
        <w:rPr>
          <w:rFonts w:ascii="Times New Roman" w:eastAsia="Calibri" w:hAnsi="Times New Roman" w:cs="Times New Roman"/>
          <w:sz w:val="28"/>
          <w:szCs w:val="28"/>
        </w:rPr>
        <w:t xml:space="preserve"> - от простого к сложному, от известного к неизвестному. В коррекционной работе два последовательных этапа - </w:t>
      </w:r>
      <w:r w:rsidR="00C56F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D3154" w:rsidRPr="00F643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D3154" w:rsidRPr="00E24D81">
        <w:rPr>
          <w:rFonts w:ascii="Times New Roman" w:eastAsia="Calibri" w:hAnsi="Times New Roman" w:cs="Times New Roman"/>
          <w:sz w:val="28"/>
          <w:szCs w:val="28"/>
        </w:rPr>
        <w:t>вос</w:t>
      </w:r>
      <w:r w:rsidR="00C56FFD">
        <w:rPr>
          <w:rFonts w:ascii="Times New Roman" w:eastAsia="Calibri" w:hAnsi="Times New Roman" w:cs="Times New Roman"/>
          <w:sz w:val="28"/>
          <w:szCs w:val="28"/>
        </w:rPr>
        <w:t>приятие, внимание, память и пр.</w:t>
      </w:r>
      <w:r w:rsidR="003D3154" w:rsidRPr="00E24D81">
        <w:rPr>
          <w:rFonts w:ascii="Times New Roman" w:eastAsia="Calibri" w:hAnsi="Times New Roman" w:cs="Times New Roman"/>
          <w:sz w:val="28"/>
          <w:szCs w:val="28"/>
        </w:rPr>
        <w:t xml:space="preserve"> На основном этапе формируются специфические механизмы речевой деятельности (произношение, лексика, грамматический строй).</w:t>
      </w:r>
    </w:p>
    <w:p w:rsidR="003D3154" w:rsidRPr="00E24D81" w:rsidRDefault="003D3154" w:rsidP="00EF6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FD">
        <w:rPr>
          <w:rFonts w:ascii="Times New Roman" w:eastAsia="Calibri" w:hAnsi="Times New Roman" w:cs="Times New Roman"/>
          <w:sz w:val="28"/>
          <w:szCs w:val="28"/>
        </w:rPr>
        <w:t>- коммуникативности -</w:t>
      </w:r>
      <w:r w:rsidRPr="00E24D81">
        <w:rPr>
          <w:rFonts w:ascii="Times New Roman" w:eastAsia="Calibri" w:hAnsi="Times New Roman" w:cs="Times New Roman"/>
          <w:sz w:val="28"/>
          <w:szCs w:val="28"/>
        </w:rPr>
        <w:t xml:space="preserve"> уподобление процесса обучения процессу реальной коммуникации.</w:t>
      </w:r>
    </w:p>
    <w:p w:rsidR="003D3154" w:rsidRPr="00E24D81" w:rsidRDefault="003D3154" w:rsidP="00EF6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FD">
        <w:rPr>
          <w:rFonts w:ascii="Times New Roman" w:eastAsia="Calibri" w:hAnsi="Times New Roman" w:cs="Times New Roman"/>
          <w:sz w:val="28"/>
          <w:szCs w:val="28"/>
        </w:rPr>
        <w:t>- доступности -</w:t>
      </w:r>
      <w:r w:rsidRPr="00E24D81">
        <w:rPr>
          <w:rFonts w:ascii="Times New Roman" w:eastAsia="Calibri" w:hAnsi="Times New Roman" w:cs="Times New Roman"/>
          <w:sz w:val="28"/>
          <w:szCs w:val="28"/>
        </w:rPr>
        <w:t xml:space="preserve"> определяет необходимость отбора материала в соответствии с возрастом, зоной актуального развития ребёнка, программными требованиями обучения и воспитания.</w:t>
      </w:r>
    </w:p>
    <w:p w:rsidR="003D3154" w:rsidRPr="00E24D81" w:rsidRDefault="003D3154" w:rsidP="00EF6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FD">
        <w:rPr>
          <w:rFonts w:ascii="Times New Roman" w:eastAsia="Calibri" w:hAnsi="Times New Roman" w:cs="Times New Roman"/>
          <w:sz w:val="28"/>
          <w:szCs w:val="28"/>
        </w:rPr>
        <w:t>- индивидуализации</w:t>
      </w:r>
      <w:r w:rsidR="00C56FFD">
        <w:rPr>
          <w:rFonts w:ascii="Times New Roman" w:eastAsia="Calibri" w:hAnsi="Times New Roman" w:cs="Times New Roman"/>
          <w:sz w:val="28"/>
          <w:szCs w:val="28"/>
        </w:rPr>
        <w:t>,</w:t>
      </w:r>
      <w:r w:rsidRPr="00E24D81">
        <w:rPr>
          <w:rFonts w:ascii="Times New Roman" w:eastAsia="Calibri" w:hAnsi="Times New Roman" w:cs="Times New Roman"/>
          <w:sz w:val="28"/>
          <w:szCs w:val="28"/>
        </w:rPr>
        <w:t xml:space="preserve"> предполагает ориентацию на три вида индивидуализации: личностную (сфера желаний и интересов), субъектную (свойства ребёнка как субъекта деятельности), индивидуальную (учёт уровня психического развития).</w:t>
      </w:r>
    </w:p>
    <w:p w:rsidR="003D3154" w:rsidRPr="00452931" w:rsidRDefault="003D3154" w:rsidP="00EF60C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FFD">
        <w:rPr>
          <w:sz w:val="28"/>
          <w:szCs w:val="28"/>
        </w:rPr>
        <w:t>Данная программа,</w:t>
      </w:r>
      <w:r w:rsidRPr="00452931">
        <w:rPr>
          <w:sz w:val="28"/>
          <w:szCs w:val="28"/>
        </w:rPr>
        <w:t xml:space="preserve"> разработана на основе базовых специальных коррекционных программ:</w:t>
      </w:r>
    </w:p>
    <w:p w:rsidR="003D3154" w:rsidRPr="00452931" w:rsidRDefault="00DE48B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-Баряева Л.Б., Гаврилушкина О.</w:t>
      </w:r>
      <w:r w:rsidR="003D3154" w:rsidRPr="00452931">
        <w:rPr>
          <w:sz w:val="28"/>
          <w:szCs w:val="28"/>
        </w:rPr>
        <w:t>П., Программа воспитания и обучения дошкольников с инте</w:t>
      </w:r>
      <w:r>
        <w:rPr>
          <w:sz w:val="28"/>
          <w:szCs w:val="28"/>
        </w:rPr>
        <w:t xml:space="preserve">ллектуальной недостаточностью. </w:t>
      </w:r>
      <w:r w:rsidR="003D3154" w:rsidRPr="00452931">
        <w:rPr>
          <w:sz w:val="28"/>
          <w:szCs w:val="28"/>
        </w:rPr>
        <w:t>СПб. Издатель</w:t>
      </w:r>
      <w:r w:rsidR="003D3154" w:rsidRPr="00452931">
        <w:rPr>
          <w:sz w:val="28"/>
          <w:szCs w:val="28"/>
        </w:rPr>
        <w:softHyphen/>
        <w:t>ство «СОЮЗ», 2003;</w:t>
      </w:r>
    </w:p>
    <w:p w:rsidR="00DE48BA" w:rsidRDefault="00DE48B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154" w:rsidRPr="00452931">
        <w:rPr>
          <w:sz w:val="28"/>
          <w:szCs w:val="28"/>
        </w:rPr>
        <w:t>Екжанова Е.А., Стребелева Е.А. Коррекционно-развивающее обучение и воспитание. «Программа дошкольных образовательных учреждений компенсирующего вида для де</w:t>
      </w:r>
      <w:r>
        <w:rPr>
          <w:sz w:val="28"/>
          <w:szCs w:val="28"/>
        </w:rPr>
        <w:t xml:space="preserve">тей с нарушением интеллекта», </w:t>
      </w:r>
      <w:r w:rsidR="003D3154" w:rsidRPr="00452931">
        <w:rPr>
          <w:sz w:val="28"/>
          <w:szCs w:val="28"/>
        </w:rPr>
        <w:t>М.:</w:t>
      </w:r>
      <w:r>
        <w:rPr>
          <w:sz w:val="28"/>
          <w:szCs w:val="28"/>
        </w:rPr>
        <w:t> </w:t>
      </w:r>
      <w:r w:rsidR="003D3154" w:rsidRPr="00452931">
        <w:rPr>
          <w:sz w:val="28"/>
          <w:szCs w:val="28"/>
        </w:rPr>
        <w:t>Просвещение, 2005;</w:t>
      </w:r>
    </w:p>
    <w:p w:rsidR="003D3154" w:rsidRPr="00452931" w:rsidRDefault="00DE48BA" w:rsidP="00EF60C1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-Нищева Н.В. </w:t>
      </w:r>
      <w:r w:rsidR="003D3154" w:rsidRPr="00452931">
        <w:rPr>
          <w:sz w:val="28"/>
          <w:szCs w:val="28"/>
        </w:rPr>
        <w:t>«Система коррекционной работы в логопеди</w:t>
      </w:r>
      <w:r>
        <w:rPr>
          <w:sz w:val="28"/>
          <w:szCs w:val="28"/>
        </w:rPr>
        <w:t>ческой группе для детей с ОНР»;</w:t>
      </w:r>
    </w:p>
    <w:p w:rsidR="003D3154" w:rsidRDefault="00DE48BA" w:rsidP="00EF60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931" w:rsidRPr="00452931">
        <w:rPr>
          <w:rStyle w:val="31"/>
          <w:rFonts w:ascii="Times New Roman" w:eastAsiaTheme="minorHAnsi" w:hAnsi="Times New Roman" w:cs="Times New Roman"/>
          <w:b w:val="0"/>
          <w:bCs w:val="0"/>
          <w:sz w:val="28"/>
          <w:szCs w:val="28"/>
        </w:rPr>
        <w:t>Примерная адаптированная основная образовательная программа</w:t>
      </w:r>
      <w:r w:rsidR="00452931" w:rsidRPr="00452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931" w:rsidRPr="00452931">
        <w:rPr>
          <w:rFonts w:ascii="Times New Roman" w:hAnsi="Times New Roman" w:cs="Times New Roman"/>
          <w:sz w:val="28"/>
          <w:szCs w:val="28"/>
        </w:rPr>
        <w:t>дошкольного образования детей</w:t>
      </w:r>
      <w:r w:rsidR="00452931" w:rsidRPr="00452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931" w:rsidRPr="00452931">
        <w:rPr>
          <w:rStyle w:val="31"/>
          <w:rFonts w:ascii="Times New Roman" w:eastAsiaTheme="minorHAnsi" w:hAnsi="Times New Roman" w:cs="Times New Roman"/>
          <w:b w:val="0"/>
          <w:bCs w:val="0"/>
          <w:sz w:val="28"/>
          <w:szCs w:val="28"/>
        </w:rPr>
        <w:t>с интеллектуальными нарушениями</w:t>
      </w:r>
      <w:r w:rsidR="00452931" w:rsidRPr="00452931">
        <w:rPr>
          <w:rStyle w:val="31"/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452931" w:rsidRPr="00452931">
        <w:rPr>
          <w:rFonts w:ascii="Times New Roman" w:hAnsi="Times New Roman" w:cs="Times New Roman"/>
          <w:sz w:val="28"/>
          <w:szCs w:val="28"/>
        </w:rPr>
        <w:lastRenderedPageBreak/>
        <w:t>Одобрена решением федерального учебно-методического объединения по общему образованию 7 декабря 2017 г. Протокол № 6/17</w:t>
      </w:r>
    </w:p>
    <w:p w:rsidR="004D1291" w:rsidRPr="009F34D7" w:rsidRDefault="004D1291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154" w:rsidRPr="009F34D7" w:rsidRDefault="00F5727F" w:rsidP="00EF60C1">
      <w:pPr>
        <w:pStyle w:val="ac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Toc116898516"/>
      <w:bookmarkStart w:id="13" w:name="_Toc119263457"/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3D3154" w:rsidRPr="009F34D7">
        <w:rPr>
          <w:rFonts w:ascii="Times New Roman" w:eastAsia="Times New Roman" w:hAnsi="Times New Roman" w:cs="Times New Roman"/>
          <w:b/>
          <w:sz w:val="28"/>
          <w:szCs w:val="28"/>
        </w:rPr>
        <w:t>. Принципы оценивания качества образовательной деятельности по реализации Программы</w:t>
      </w:r>
      <w:bookmarkEnd w:id="12"/>
      <w:bookmarkEnd w:id="13"/>
    </w:p>
    <w:p w:rsidR="00062054" w:rsidRDefault="004D1291" w:rsidP="00EF60C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62054" w:rsidRPr="00062054">
        <w:rPr>
          <w:rFonts w:ascii="Times New Roman" w:hAnsi="Times New Roman" w:cs="Times New Roman"/>
          <w:sz w:val="28"/>
          <w:szCs w:val="28"/>
        </w:rPr>
        <w:t>ребования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образования.</w:t>
      </w:r>
    </w:p>
    <w:p w:rsidR="003D3154" w:rsidRPr="009F34D7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05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проводится в начале и в конце учебного года. Целью обследования</w:t>
      </w: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изучение индивидуального уровня сформированности основных направлений коррекционной деятельности. Обследование направлено на выявление актуального уровня развития ребенка (самостоятельное выполнение заданий), зоны его ближайшего развития (возможности ребенка при выполнении заданий с помощью взрослого), а также предполагает фиксацию статуса ребенка «ниже зоны ближайшего развития», что указывает на чрезвычайно низкий темп его обучаемости и слабые потенциальные возможности. </w:t>
      </w:r>
    </w:p>
    <w:p w:rsidR="003D3154" w:rsidRPr="009F34D7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Обследование проводится в ходе наблюдений за поведением детей в группе, уровня их самостоятельности в быту, активностью в свободной и специально организованной деятельности, а также в процессе индивидуального обследования. </w:t>
      </w:r>
    </w:p>
    <w:p w:rsidR="003D3154" w:rsidRPr="009F34D7" w:rsidRDefault="003D3154" w:rsidP="00EF60C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3D3154" w:rsidRPr="009F34D7" w:rsidRDefault="004D12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не подлежат непосредственной оценке;</w:t>
      </w:r>
    </w:p>
    <w:p w:rsidR="003D3154" w:rsidRPr="009F34D7" w:rsidRDefault="004D12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уров</w:t>
      </w:r>
      <w:r>
        <w:rPr>
          <w:rFonts w:ascii="Times New Roman" w:eastAsia="Times New Roman" w:hAnsi="Times New Roman" w:cs="Times New Roman"/>
          <w:sz w:val="28"/>
          <w:szCs w:val="28"/>
        </w:rPr>
        <w:t>ня развития воспитанников с ОВЗ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3154" w:rsidRPr="009F34D7" w:rsidRDefault="004D12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ab/>
        <w:t>являются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ab/>
        <w:t>основанием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формального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сравнения с 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 xml:space="preserve">реальными достижениями детей </w:t>
      </w:r>
      <w:r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E91" w:rsidRDefault="004D12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3D3154" w:rsidRPr="009F34D7" w:rsidRDefault="003D3154" w:rsidP="00EF60C1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3D3154" w:rsidRPr="009F34D7" w:rsidRDefault="00D62E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3D3154" w:rsidRPr="009F34D7" w:rsidRDefault="00D62E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детские портфолио, фиксирующие достижения ребенка в ходе образовательной деятельности;</w:t>
      </w:r>
    </w:p>
    <w:p w:rsidR="003D3154" w:rsidRPr="009F34D7" w:rsidRDefault="00D62E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карты развития данной категории детей дошкольного возраста;</w:t>
      </w:r>
    </w:p>
    <w:p w:rsidR="003D3154" w:rsidRPr="009F34D7" w:rsidRDefault="00D62E91" w:rsidP="00EF60C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sz w:val="28"/>
          <w:szCs w:val="28"/>
        </w:rPr>
        <w:t>различные шкалы индивидуального развития и индивидуальные маршруты.</w:t>
      </w:r>
    </w:p>
    <w:p w:rsidR="00062054" w:rsidRPr="00D62E91" w:rsidRDefault="003D3154" w:rsidP="00EF60C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sz w:val="28"/>
          <w:szCs w:val="28"/>
        </w:rPr>
        <w:t>Программа предоставляет Организации право самостоятельного выбора инструментов педагогической и психологической диагностики развития де</w:t>
      </w:r>
      <w:r w:rsidR="00D62E91">
        <w:rPr>
          <w:rFonts w:ascii="Times New Roman" w:eastAsia="Times New Roman" w:hAnsi="Times New Roman" w:cs="Times New Roman"/>
          <w:sz w:val="28"/>
          <w:szCs w:val="28"/>
        </w:rPr>
        <w:t>тей, в том числе, его динамики.</w:t>
      </w:r>
    </w:p>
    <w:p w:rsidR="00062054" w:rsidRPr="009F34D7" w:rsidRDefault="00062054" w:rsidP="00EF60C1">
      <w:pPr>
        <w:pStyle w:val="ac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154" w:rsidRPr="00EF60C1" w:rsidRDefault="00F5727F" w:rsidP="00EF60C1">
      <w:pPr>
        <w:pStyle w:val="ac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Toc116898517"/>
      <w:bookmarkStart w:id="15" w:name="_Toc119263458"/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3D3154" w:rsidRPr="009F34D7">
        <w:rPr>
          <w:rFonts w:ascii="Times New Roman" w:eastAsia="Times New Roman" w:hAnsi="Times New Roman" w:cs="Times New Roman"/>
          <w:b/>
          <w:sz w:val="28"/>
          <w:szCs w:val="28"/>
        </w:rPr>
        <w:t>. Планируемые результаты. Целевые ориентиры</w:t>
      </w:r>
      <w:bookmarkEnd w:id="14"/>
      <w:bookmarkEnd w:id="15"/>
    </w:p>
    <w:p w:rsidR="003D3154" w:rsidRPr="009F34D7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9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</w:t>
      </w:r>
      <w:r w:rsidRPr="009F3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  </w:t>
      </w:r>
    </w:p>
    <w:p w:rsidR="00E642C8" w:rsidRDefault="003D3154" w:rsidP="00E6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E642C8" w:rsidRDefault="00E642C8" w:rsidP="00E6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2C8" w:rsidRDefault="00E642C8" w:rsidP="00E6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2C8" w:rsidRPr="009F34D7" w:rsidRDefault="00E642C8" w:rsidP="00E6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154" w:rsidRPr="009F34D7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Настоящие требования являются ориентирами для:  </w:t>
      </w:r>
    </w:p>
    <w:p w:rsidR="00D62E91" w:rsidRDefault="00D62E91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 </w:t>
      </w:r>
    </w:p>
    <w:p w:rsidR="003D3154" w:rsidRPr="009F34D7" w:rsidRDefault="00D62E91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-решения задач: </w:t>
      </w:r>
      <w:r w:rsidR="003D3154"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ормирования Программы;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анализа </w:t>
      </w:r>
      <w:r w:rsidR="003D3154"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деятельности; взаимодействия с семьями;  </w:t>
      </w:r>
    </w:p>
    <w:p w:rsidR="003D3154" w:rsidRPr="009F34D7" w:rsidRDefault="00D62E91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характеристик образования детей;  </w:t>
      </w:r>
    </w:p>
    <w:p w:rsidR="003D3154" w:rsidRPr="009F34D7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 </w:t>
      </w:r>
    </w:p>
    <w:p w:rsidR="00AF5D92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</w:t>
      </w:r>
      <w:r w:rsid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правленческих задач, включая:  </w:t>
      </w:r>
    </w:p>
    <w:p w:rsidR="003D3154" w:rsidRPr="00AF5D92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аттестацию педагогических кадров;  </w:t>
      </w:r>
    </w:p>
    <w:p w:rsidR="003D3154" w:rsidRPr="00AF5D92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оценку качества образования;  </w:t>
      </w:r>
    </w:p>
    <w:p w:rsidR="003D3154" w:rsidRPr="009F34D7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результативности детей).</w:t>
      </w:r>
    </w:p>
    <w:p w:rsidR="003D3154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D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зависят от возраста и степени тяжести интеллектуального нарушения и состоя</w:t>
      </w:r>
      <w:r w:rsid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здоровья ребенка. </w:t>
      </w:r>
    </w:p>
    <w:p w:rsidR="00AF5D92" w:rsidRPr="00AF5D92" w:rsidRDefault="00AF5D9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B8" w:rsidRPr="00EF60C1" w:rsidRDefault="003D3154" w:rsidP="00EF60C1">
      <w:pPr>
        <w:pStyle w:val="ac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116898520"/>
      <w:bookmarkStart w:id="17" w:name="_Toc119263459"/>
      <w:r w:rsidRPr="00EB75B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5727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B75B8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Целевые ориентиры для воспитанников с </w:t>
      </w:r>
      <w:bookmarkEnd w:id="16"/>
      <w:bookmarkEnd w:id="17"/>
      <w:r w:rsidR="00AF5D92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</w:p>
    <w:p w:rsidR="003D3154" w:rsidRPr="00AF5D92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 на этапе завершения дошкольного образования для детей с легкой степенью интеллектуального нарушения: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здороваться при встрече со знакомыми взрослыми и сверстниками, прощаться при расставании, пользуясь при этом невербальными и вербальными средствами общения;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благодарить за услугу, за подарок, угощение;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вести   себя в знакомой и незнакомой ситуации;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доброжелательное отношение к знакомым и незнакомым людям;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элементарную самооценку своих поступков и действий;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реагировать на доброжелательное и недоброжелательное отношение к себе со стороны окружающих;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интерес к познавательным задачам (производить анализ проблемно-практической задачи; выполнять анализ наглядно-образных задач; называть основные цвета и формы);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знакомый текст с соответствующей иллюстрацией;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задания на классификацию знакомых картинок;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партнером в игре и в совместной деятельности со знакомыми сверстниками, обращаться к ним с просьбами и предложениями о совместной игре или практической деятельности;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выполнять некоторые упражнения из комплекса утренней зарядки или разминки в течение дня;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участвовать в знакомых подвижных и музыкальных играх; самостоятельно спускаться и подниматься по ступенькам лестницы;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реагировать на просьбу взрослого убрать игрушки, убрать мусор, сервировать стол, помыть посуду, протереть пыль в детском саду и дома;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самостоятельность в быту; владеть основными культурно-гигиеническими навыками; </w:t>
      </w:r>
    </w:p>
    <w:p w:rsidR="00AF5D92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относиться к труду взрослых и к результатам его труда. </w:t>
      </w:r>
    </w:p>
    <w:p w:rsidR="003D3154" w:rsidRPr="00AF5D92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 на этапе завершения дошкольного образования для детей с умеренной степенью интеллектуального нарушения: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здороваться при встрече со знакомыми взрослыми и сверстниками, прощаться при расставании, пользуясь при этом невербальными</w:t>
      </w:r>
      <w:r w:rsidR="003D3154" w:rsidRPr="00EB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>и/ или</w:t>
      </w:r>
      <w:r w:rsidR="003D3154" w:rsidRPr="00EB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вербальными средствами общения;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благодарить за услугу, за подарок, угощение;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вести себя в знакомой ситуации;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реагировать на доброжелательное и недоброжелательное отношение к себе со стороны окружающих;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доброжелательное отношение к знакомым людям;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сотрудничать с новым взрослым в знакомой игровой ситуации;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относиться к труду взрослых и к результатам его труда;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участвовать в знакомых музыкальных и подвижных играх;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спускаться и подниматься по ступенькам лестницы;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реагировать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просьбу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взрослого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убрать игрушки;</w:t>
      </w:r>
      <w:r w:rsidR="003D3154" w:rsidRPr="00EB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некоторую самостоятельность в быту, частично владеть основными культурно-гигиеническими навыками;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относиться к труду взрослых и к результатам его труда. </w:t>
      </w:r>
    </w:p>
    <w:p w:rsidR="003D3154" w:rsidRPr="00AF5D92" w:rsidRDefault="003D3154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 на этапе завершения дошкольного образования для детей с тяжелой степенью интеллектуального нарушения: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здороваться при встрече со знакомыми взрослыми и сверстниками, прощаться при расставании, пользуясь при этом невербальными</w:t>
      </w:r>
      <w:r w:rsidR="003D3154" w:rsidRPr="00EB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общения (смотреть в глаза, протягивать руку);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со знакомым взрослым в знакомой игровой ситуации;  </w:t>
      </w:r>
    </w:p>
    <w:p w:rsidR="003D3154" w:rsidRPr="00AF5D92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AF5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ходить; </w:t>
      </w:r>
    </w:p>
    <w:p w:rsidR="003D3154" w:rsidRPr="00EB75B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элементарными навыками в быту; подражать знакомым действиям взрослого; </w:t>
      </w:r>
    </w:p>
    <w:p w:rsidR="003D3154" w:rsidRPr="00567198" w:rsidRDefault="00AF5D92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154" w:rsidRPr="00EB7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проявлять интерес к сверстникам. </w:t>
      </w:r>
      <w:r w:rsidR="003D3154" w:rsidRPr="00EB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7198" w:rsidRDefault="00567198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F60C1" w:rsidRPr="00EF60C1" w:rsidRDefault="00EF60C1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60C1" w:rsidRPr="00EF60C1" w:rsidSect="00EF01E6">
          <w:footerReference w:type="default" r:id="rId9"/>
          <w:footerReference w:type="first" r:id="rId10"/>
          <w:pgSz w:w="11910" w:h="16840"/>
          <w:pgMar w:top="1134" w:right="850" w:bottom="1134" w:left="1701" w:header="0" w:footer="934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372"/>
        <w:tblW w:w="15698" w:type="dxa"/>
        <w:tblCellMar>
          <w:top w:w="58" w:type="dxa"/>
          <w:left w:w="110" w:type="dxa"/>
          <w:right w:w="104" w:type="dxa"/>
        </w:tblCellMar>
        <w:tblLook w:val="04A0"/>
      </w:tblPr>
      <w:tblGrid>
        <w:gridCol w:w="15698"/>
      </w:tblGrid>
      <w:tr w:rsidR="00EF60C1" w:rsidRPr="00567198" w:rsidTr="00EF60C1">
        <w:trPr>
          <w:trHeight w:val="498"/>
        </w:trPr>
        <w:tc>
          <w:tcPr>
            <w:tcW w:w="1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0C1" w:rsidRPr="00567198" w:rsidRDefault="00EF60C1" w:rsidP="00EF60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 xml:space="preserve">Ориентировочные показатели потенциальных возможностей и достижений детей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НИ </w:t>
            </w:r>
            <w:r w:rsidRPr="00567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к концу обучения </w:t>
            </w:r>
          </w:p>
        </w:tc>
      </w:tr>
      <w:tr w:rsidR="00EF60C1" w:rsidRPr="00567198" w:rsidTr="00EF60C1">
        <w:trPr>
          <w:trHeight w:val="331"/>
        </w:trPr>
        <w:tc>
          <w:tcPr>
            <w:tcW w:w="1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0C1" w:rsidRPr="00567198" w:rsidRDefault="00EF60C1" w:rsidP="00EF60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К концу года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дети могут научиться:</w:t>
            </w:r>
            <w:r w:rsidRPr="00474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«Речевое развитие»</w:t>
            </w:r>
          </w:p>
        </w:tc>
      </w:tr>
      <w:tr w:rsidR="00EF60C1" w:rsidRPr="00567198" w:rsidTr="00EF60C1">
        <w:trPr>
          <w:trHeight w:val="5809"/>
        </w:trPr>
        <w:tc>
          <w:tcPr>
            <w:tcW w:w="1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0C1" w:rsidRPr="00567198" w:rsidRDefault="00EF60C1" w:rsidP="00EF60C1">
            <w:pPr>
              <w:spacing w:after="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Экспрессивная и импрессивная речь </w:t>
            </w:r>
          </w:p>
          <w:p w:rsidR="00EF60C1" w:rsidRPr="00567198" w:rsidRDefault="00EF60C1" w:rsidP="00EF60C1">
            <w:pPr>
              <w:spacing w:after="2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высказывать свои потребности в активной фразовой речи; </w:t>
            </w:r>
          </w:p>
          <w:p w:rsidR="00EF60C1" w:rsidRPr="00567198" w:rsidRDefault="00EF60C1" w:rsidP="00EF60C1">
            <w:pPr>
              <w:spacing w:after="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узнавать и описывать действия персонажей по картинкам; </w:t>
            </w:r>
          </w:p>
          <w:p w:rsidR="00EF60C1" w:rsidRPr="00567198" w:rsidRDefault="00EF60C1" w:rsidP="00EF60C1">
            <w:pPr>
              <w:spacing w:after="2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строить фразу, состоящую из двух-трех слов; </w:t>
            </w:r>
          </w:p>
          <w:p w:rsidR="00EF60C1" w:rsidRPr="00567198" w:rsidRDefault="00EF60C1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рассказывать разученные детские стихи, поговорки, считалочки; </w:t>
            </w:r>
          </w:p>
          <w:p w:rsidR="00EF60C1" w:rsidRPr="00567198" w:rsidRDefault="00EF60C1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понимать значение предлогов и выполнять инструкцию, включающую предлоги на, под, в; </w:t>
            </w:r>
          </w:p>
          <w:p w:rsidR="00EF60C1" w:rsidRPr="00567198" w:rsidRDefault="00EF60C1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отвечать на вопросы, касающиеся жизни в группе, наблюдений в природе, и задавать свои собственные; </w:t>
            </w:r>
          </w:p>
          <w:p w:rsidR="00EF60C1" w:rsidRPr="00567198" w:rsidRDefault="00EF60C1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отвечать на вопросы, характеризующие действия главных персонажей сказок «Три медведя», «Кто сказал «мяу»?»; </w:t>
            </w:r>
          </w:p>
          <w:p w:rsidR="00EF60C1" w:rsidRPr="00567198" w:rsidRDefault="00EF60C1" w:rsidP="00EF60C1">
            <w:pPr>
              <w:spacing w:after="2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узнавать среди других книгу со знакомыми сказками, стихами. </w:t>
            </w:r>
          </w:p>
          <w:p w:rsidR="00EF60C1" w:rsidRPr="00567198" w:rsidRDefault="00EF60C1" w:rsidP="00EF60C1">
            <w:pPr>
              <w:spacing w:after="2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Мелкая моторика и графические навыки </w:t>
            </w:r>
          </w:p>
          <w:p w:rsidR="00EF60C1" w:rsidRPr="00567198" w:rsidRDefault="00EF60C1" w:rsidP="00EF60C1">
            <w:pPr>
              <w:spacing w:after="2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брать мелкие предметы указательным типом хватания; </w:t>
            </w:r>
          </w:p>
          <w:p w:rsidR="00EF60C1" w:rsidRDefault="00EF60C1" w:rsidP="00EF60C1">
            <w:pPr>
              <w:spacing w:after="0" w:line="360" w:lineRule="auto"/>
              <w:ind w:right="38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§ выполнять знакомые движения руками и пальцами по подражанию, образцу, слову;</w:t>
            </w:r>
          </w:p>
          <w:p w:rsidR="00EF60C1" w:rsidRPr="00567198" w:rsidRDefault="00EF60C1" w:rsidP="00EF60C1">
            <w:pPr>
              <w:spacing w:after="0" w:line="360" w:lineRule="auto"/>
              <w:ind w:right="38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показывать по просьбе взрослого и называть указательный и большой пальцы, остальные показывать (мизинец, средний, безымянный); </w:t>
            </w:r>
          </w:p>
          <w:p w:rsidR="00EF60C1" w:rsidRPr="00567198" w:rsidRDefault="00EF60C1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§ проводить пальцем и карандашом плавную непрерывную линию от начала до конца дорожек разной ширины; </w:t>
            </w:r>
          </w:p>
          <w:p w:rsidR="00EF60C1" w:rsidRPr="00567198" w:rsidRDefault="00EF60C1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67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§ проводить прямые непрерывные линии до определенной точки слева направо, сверху вниз.</w:t>
            </w:r>
            <w:r w:rsidRPr="00567198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EF60C1" w:rsidRDefault="00EF60C1" w:rsidP="00EF6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F60C1" w:rsidSect="00EF60C1">
          <w:pgSz w:w="16840" w:h="11910" w:orient="landscape"/>
          <w:pgMar w:top="850" w:right="1134" w:bottom="1701" w:left="1134" w:header="0" w:footer="934" w:gutter="0"/>
          <w:cols w:space="720"/>
          <w:titlePg/>
          <w:docGrid w:linePitch="299"/>
        </w:sectPr>
      </w:pPr>
    </w:p>
    <w:p w:rsidR="00EF60C1" w:rsidRDefault="00EF60C1" w:rsidP="00EF60C1">
      <w:pPr>
        <w:pStyle w:val="ac"/>
        <w:spacing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116898522"/>
      <w:bookmarkStart w:id="19" w:name="_Toc11926346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bookmarkEnd w:id="18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EF60C1" w:rsidRPr="00EF60C1" w:rsidRDefault="00EF60C1" w:rsidP="00EF60C1">
      <w:pPr>
        <w:pStyle w:val="ac"/>
        <w:spacing w:line="360" w:lineRule="auto"/>
        <w:ind w:left="8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19263461"/>
      <w:r>
        <w:rPr>
          <w:rFonts w:ascii="Times New Roman" w:eastAsia="Times New Roman" w:hAnsi="Times New Roman" w:cs="Times New Roman"/>
          <w:b/>
          <w:sz w:val="28"/>
          <w:szCs w:val="28"/>
        </w:rPr>
        <w:t>2.1.Общие положени</w:t>
      </w:r>
      <w:bookmarkEnd w:id="20"/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EF60C1" w:rsidRPr="00443AD4" w:rsidRDefault="00EF60C1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D4">
        <w:rPr>
          <w:rFonts w:ascii="Times New Roman" w:hAnsi="Times New Roman" w:cs="Times New Roman"/>
          <w:sz w:val="28"/>
          <w:szCs w:val="28"/>
        </w:rPr>
        <w:t>На основе требований ФГОС ДО</w:t>
      </w:r>
      <w:r w:rsidR="00F91ACE">
        <w:rPr>
          <w:rFonts w:ascii="Times New Roman" w:hAnsi="Times New Roman" w:cs="Times New Roman"/>
          <w:sz w:val="28"/>
          <w:szCs w:val="28"/>
        </w:rPr>
        <w:t xml:space="preserve"> и ФОП ДО</w:t>
      </w:r>
      <w:r w:rsidRPr="00443AD4">
        <w:rPr>
          <w:rFonts w:ascii="Times New Roman" w:hAnsi="Times New Roman" w:cs="Times New Roman"/>
          <w:sz w:val="28"/>
          <w:szCs w:val="28"/>
        </w:rPr>
        <w:t xml:space="preserve"> выделены пять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AD4">
        <w:rPr>
          <w:rFonts w:ascii="Times New Roman" w:hAnsi="Times New Roman" w:cs="Times New Roman"/>
          <w:sz w:val="28"/>
          <w:szCs w:val="28"/>
        </w:rPr>
        <w:t xml:space="preserve">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 в разные возрастные периоды.  </w:t>
      </w:r>
    </w:p>
    <w:p w:rsidR="00EF60C1" w:rsidRPr="00443AD4" w:rsidRDefault="00EF60C1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43AD4">
        <w:rPr>
          <w:rFonts w:ascii="Times New Roman" w:hAnsi="Times New Roman" w:cs="Times New Roman"/>
          <w:sz w:val="28"/>
          <w:szCs w:val="28"/>
        </w:rPr>
        <w:t xml:space="preserve">программы разбит на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Pr="00443AD4">
        <w:rPr>
          <w:rFonts w:ascii="Times New Roman" w:hAnsi="Times New Roman" w:cs="Times New Roman"/>
          <w:sz w:val="28"/>
          <w:szCs w:val="28"/>
        </w:rPr>
        <w:t xml:space="preserve"> обучения. Дети с легкой умственной отсталостью могут усвоить программный материал I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443AD4">
        <w:rPr>
          <w:rFonts w:ascii="Times New Roman" w:hAnsi="Times New Roman" w:cs="Times New Roman"/>
          <w:sz w:val="28"/>
          <w:szCs w:val="28"/>
        </w:rPr>
        <w:t xml:space="preserve"> обучения к 4 годам, II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443AD4">
        <w:rPr>
          <w:rFonts w:ascii="Times New Roman" w:hAnsi="Times New Roman" w:cs="Times New Roman"/>
          <w:sz w:val="28"/>
          <w:szCs w:val="28"/>
        </w:rPr>
        <w:t xml:space="preserve"> обучения к 5 годам, </w:t>
      </w:r>
      <w:bookmarkStart w:id="21" w:name="_Hlk119082260"/>
      <w:r w:rsidRPr="00443AD4">
        <w:rPr>
          <w:rFonts w:ascii="Times New Roman" w:hAnsi="Times New Roman" w:cs="Times New Roman"/>
          <w:sz w:val="28"/>
          <w:szCs w:val="28"/>
        </w:rPr>
        <w:t>III</w:t>
      </w:r>
      <w:bookmarkEnd w:id="21"/>
      <w:r w:rsidRPr="0044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443AD4">
        <w:rPr>
          <w:rFonts w:ascii="Times New Roman" w:hAnsi="Times New Roman" w:cs="Times New Roman"/>
          <w:sz w:val="28"/>
          <w:szCs w:val="28"/>
        </w:rPr>
        <w:t xml:space="preserve"> – к 6 годам, IV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443AD4">
        <w:rPr>
          <w:rFonts w:ascii="Times New Roman" w:hAnsi="Times New Roman" w:cs="Times New Roman"/>
          <w:sz w:val="28"/>
          <w:szCs w:val="28"/>
        </w:rPr>
        <w:t xml:space="preserve">– к 7 годам. Дети с умеренной и тяжелой умственной отсталостью могут освоить один или два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443AD4">
        <w:rPr>
          <w:rFonts w:ascii="Times New Roman" w:hAnsi="Times New Roman" w:cs="Times New Roman"/>
          <w:sz w:val="28"/>
          <w:szCs w:val="28"/>
        </w:rPr>
        <w:t xml:space="preserve"> обучения в течение 4 лет пребывания в ДОУ.  </w:t>
      </w:r>
    </w:p>
    <w:p w:rsidR="00EF60C1" w:rsidRPr="00BA27BF" w:rsidRDefault="00EF60C1" w:rsidP="00BA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60C1" w:rsidRPr="00BA27BF" w:rsidSect="00EF60C1">
          <w:pgSz w:w="11910" w:h="16840"/>
          <w:pgMar w:top="1134" w:right="850" w:bottom="1134" w:left="1701" w:header="0" w:footer="934" w:gutter="0"/>
          <w:cols w:space="720"/>
          <w:titlePg/>
          <w:docGrid w:linePitch="299"/>
        </w:sectPr>
      </w:pPr>
      <w:r w:rsidRPr="00443AD4">
        <w:rPr>
          <w:rFonts w:ascii="Times New Roman" w:hAnsi="Times New Roman" w:cs="Times New Roman"/>
          <w:sz w:val="28"/>
          <w:szCs w:val="28"/>
        </w:rPr>
        <w:t xml:space="preserve">Результаты диагностического обследования показали, что с детьми необходимо решать задачи предыдущих </w:t>
      </w:r>
      <w:r>
        <w:rPr>
          <w:rFonts w:ascii="Times New Roman" w:hAnsi="Times New Roman" w:cs="Times New Roman"/>
          <w:sz w:val="28"/>
          <w:szCs w:val="28"/>
        </w:rPr>
        <w:t>периодов</w:t>
      </w:r>
      <w:r w:rsidRPr="00443AD4">
        <w:rPr>
          <w:rFonts w:ascii="Times New Roman" w:hAnsi="Times New Roman" w:cs="Times New Roman"/>
          <w:sz w:val="28"/>
          <w:szCs w:val="28"/>
        </w:rPr>
        <w:t xml:space="preserve"> обучения. В связи с этим в программу обучения включены задачи от I до III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443AD4">
        <w:rPr>
          <w:rFonts w:ascii="Times New Roman" w:hAnsi="Times New Roman" w:cs="Times New Roman"/>
          <w:sz w:val="28"/>
          <w:szCs w:val="28"/>
        </w:rPr>
        <w:t xml:space="preserve">обучения. На следующий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443AD4">
        <w:rPr>
          <w:rFonts w:ascii="Times New Roman" w:hAnsi="Times New Roman" w:cs="Times New Roman"/>
          <w:sz w:val="28"/>
          <w:szCs w:val="28"/>
        </w:rPr>
        <w:t xml:space="preserve"> обучения по каждому направлению работы дети переводятся только после усвоения материа</w:t>
      </w:r>
      <w:r w:rsidR="00BA27BF">
        <w:rPr>
          <w:rFonts w:ascii="Times New Roman" w:hAnsi="Times New Roman" w:cs="Times New Roman"/>
          <w:sz w:val="28"/>
          <w:szCs w:val="28"/>
        </w:rPr>
        <w:t>ла предыдущих этапов обучения.</w:t>
      </w:r>
    </w:p>
    <w:p w:rsidR="003D3154" w:rsidRPr="00333D1A" w:rsidRDefault="00BA27BF" w:rsidP="00333D1A">
      <w:pPr>
        <w:pStyle w:val="ac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11926346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Перспективное</w:t>
      </w:r>
      <w:r w:rsidR="003D3154" w:rsidRPr="00C14B2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3D3154" w:rsidRPr="00C14B2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по</w:t>
      </w:r>
      <w:r w:rsidR="003D3154" w:rsidRPr="00C14B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разделу</w:t>
      </w:r>
      <w:r w:rsidR="00567198" w:rsidRPr="00C14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3D3154" w:rsidRPr="00C14B2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речи</w:t>
      </w:r>
      <w:r w:rsidR="003D3154" w:rsidRPr="00C14B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и</w:t>
      </w:r>
      <w:r w:rsidR="003D3154" w:rsidRPr="00C14B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3D3154" w:rsidRPr="00C14B2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D3154" w:rsidRPr="00C14B25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="003D3154" w:rsidRPr="00C14B2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443AD4" w:rsidRPr="00C14B25">
        <w:rPr>
          <w:rFonts w:ascii="Times New Roman" w:hAnsi="Times New Roman" w:cs="Times New Roman"/>
          <w:b/>
          <w:sz w:val="28"/>
          <w:szCs w:val="28"/>
        </w:rPr>
        <w:t>способностей»</w:t>
      </w:r>
      <w:bookmarkEnd w:id="22"/>
    </w:p>
    <w:tbl>
      <w:tblPr>
        <w:tblStyle w:val="af0"/>
        <w:tblW w:w="0" w:type="auto"/>
        <w:tblLook w:val="04A0"/>
      </w:tblPr>
      <w:tblGrid>
        <w:gridCol w:w="8613"/>
        <w:gridCol w:w="6742"/>
      </w:tblGrid>
      <w:tr w:rsidR="00F91ACE" w:rsidRPr="00F91ACE" w:rsidTr="00F91ACE">
        <w:tc>
          <w:tcPr>
            <w:tcW w:w="8613" w:type="dxa"/>
          </w:tcPr>
          <w:p w:rsidR="00F91ACE" w:rsidRPr="00F91ACE" w:rsidRDefault="00F91ACE" w:rsidP="00F91ACE">
            <w:pPr>
              <w:pStyle w:val="ac"/>
              <w:spacing w:line="36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 обучения и воспитания</w:t>
            </w:r>
          </w:p>
        </w:tc>
        <w:tc>
          <w:tcPr>
            <w:tcW w:w="6742" w:type="dxa"/>
          </w:tcPr>
          <w:p w:rsidR="00F91ACE" w:rsidRPr="00F91ACE" w:rsidRDefault="00F91ACE" w:rsidP="007F7B30">
            <w:pPr>
              <w:pStyle w:val="ac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развития</w:t>
            </w:r>
            <w:r w:rsidR="007F7B3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 концу обучения</w:t>
            </w:r>
          </w:p>
        </w:tc>
      </w:tr>
      <w:tr w:rsidR="00F91ACE" w:rsidRPr="00F91ACE" w:rsidTr="00F91ACE">
        <w:tc>
          <w:tcPr>
            <w:tcW w:w="8613" w:type="dxa"/>
          </w:tcPr>
          <w:p w:rsidR="00F91ACE" w:rsidRPr="007F7B30" w:rsidRDefault="00F91ACE" w:rsidP="00F91ACE">
            <w:pPr>
              <w:tabs>
                <w:tab w:val="left" w:pos="15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-формирование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невербальных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форм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коммуникации: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фиксировать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взгляд на лице партнера, смотреть в глаза партнера по общению, выполнять предметно-игровые</w:t>
            </w:r>
            <w:r w:rsidRPr="007F7B30">
              <w:rPr>
                <w:rFonts w:ascii="Times New Roman" w:hAnsi="Times New Roman" w:cs="Times New Roman"/>
                <w:spacing w:val="-57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  <w:r w:rsidRPr="007F7B30">
              <w:rPr>
                <w:rFonts w:ascii="Times New Roman" w:hAnsi="Times New Roman" w:cs="Times New Roman"/>
                <w:spacing w:val="5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 w:rsidRPr="007F7B30">
              <w:rPr>
                <w:rFonts w:ascii="Times New Roman" w:hAnsi="Times New Roman" w:cs="Times New Roman"/>
                <w:spacing w:val="5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сверстниками,</w:t>
            </w:r>
            <w:r w:rsidRPr="007F7B30">
              <w:rPr>
                <w:rFonts w:ascii="Times New Roman" w:hAnsi="Times New Roman" w:cs="Times New Roman"/>
                <w:spacing w:val="5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пользоваться</w:t>
            </w:r>
            <w:r w:rsidRPr="007F7B30">
              <w:rPr>
                <w:rFonts w:ascii="Times New Roman" w:hAnsi="Times New Roman" w:cs="Times New Roman"/>
                <w:spacing w:val="5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жестом,</w:t>
            </w:r>
            <w:r w:rsidRPr="007F7B30">
              <w:rPr>
                <w:rFonts w:ascii="Times New Roman" w:hAnsi="Times New Roman" w:cs="Times New Roman"/>
                <w:spacing w:val="5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понимать</w:t>
            </w:r>
            <w:r w:rsidRPr="007F7B30">
              <w:rPr>
                <w:rFonts w:ascii="Times New Roman" w:hAnsi="Times New Roman" w:cs="Times New Roman"/>
                <w:spacing w:val="54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7B30">
              <w:rPr>
                <w:rFonts w:ascii="Times New Roman" w:hAnsi="Times New Roman" w:cs="Times New Roman"/>
                <w:spacing w:val="54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  <w:r w:rsidRPr="007F7B30">
              <w:rPr>
                <w:rFonts w:ascii="Times New Roman" w:hAnsi="Times New Roman" w:cs="Times New Roman"/>
                <w:spacing w:val="54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инструкции</w:t>
            </w:r>
            <w:r w:rsidRPr="007F7B30">
              <w:rPr>
                <w:rFonts w:ascii="Times New Roman" w:hAnsi="Times New Roman" w:cs="Times New Roman"/>
                <w:spacing w:val="1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«дай», «на», «возьми»,</w:t>
            </w:r>
            <w:r w:rsidRPr="007F7B30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понимать</w:t>
            </w:r>
            <w:r w:rsidRPr="007F7B30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7B30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использовать</w:t>
            </w:r>
            <w:r w:rsidRPr="007F7B3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указательные</w:t>
            </w:r>
            <w:r w:rsidRPr="007F7B30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жесты;</w:t>
            </w:r>
          </w:p>
          <w:p w:rsidR="00F91ACE" w:rsidRPr="007F7B30" w:rsidRDefault="00F91ACE" w:rsidP="00F91ACE">
            <w:pPr>
              <w:tabs>
                <w:tab w:val="left" w:pos="15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-развитие умения пользоваться рукой как средством коммуникации, выполняя согласованные,</w:t>
            </w:r>
            <w:r w:rsidRPr="007F7B30">
              <w:rPr>
                <w:rFonts w:ascii="Times New Roman" w:hAnsi="Times New Roman" w:cs="Times New Roman"/>
                <w:spacing w:val="58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направленные</w:t>
            </w:r>
            <w:r w:rsidRPr="007F7B3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другого</w:t>
            </w:r>
            <w:r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человека</w:t>
            </w:r>
            <w:r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рукой, телом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глазами;</w:t>
            </w:r>
          </w:p>
          <w:p w:rsidR="00F91ACE" w:rsidRPr="007F7B30" w:rsidRDefault="00F91ACE" w:rsidP="00F91ACE">
            <w:pPr>
              <w:tabs>
                <w:tab w:val="left" w:pos="15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-воспитание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потребности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речевом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высказывании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целью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общения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взрослыми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 сверстниками;</w:t>
            </w:r>
          </w:p>
          <w:p w:rsidR="00F91ACE" w:rsidRPr="007F7B30" w:rsidRDefault="00F91ACE" w:rsidP="00F91ACE">
            <w:pPr>
              <w:tabs>
                <w:tab w:val="left" w:pos="14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-воспитание интереса к окружающим людям, их именам, действиям с игрушками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и предметами и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названиям этих</w:t>
            </w:r>
            <w:r w:rsidRPr="007F7B30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действий;</w:t>
            </w:r>
          </w:p>
          <w:p w:rsidR="00F91ACE" w:rsidRPr="007F7B30" w:rsidRDefault="00F91ACE" w:rsidP="00F91ACE">
            <w:pPr>
              <w:tabs>
                <w:tab w:val="left" w:pos="153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-формирование представления о том, что все увиденное, интересное, новое</w:t>
            </w:r>
            <w:r w:rsidRPr="007F7B30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можно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отразить в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собственном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речевом</w:t>
            </w:r>
            <w:r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высказывании;</w:t>
            </w:r>
          </w:p>
          <w:p w:rsidR="00F91ACE" w:rsidRPr="007F7B30" w:rsidRDefault="00F91ACE" w:rsidP="00F91ACE">
            <w:pPr>
              <w:tabs>
                <w:tab w:val="left" w:pos="14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-развитие предпосылок к развитию речи и формирование языковых способностей</w:t>
            </w:r>
            <w:r w:rsidRPr="007F7B3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;</w:t>
            </w:r>
          </w:p>
          <w:p w:rsidR="00F91ACE" w:rsidRPr="007F7B30" w:rsidRDefault="007F7B30" w:rsidP="007F7B30">
            <w:pPr>
              <w:tabs>
                <w:tab w:val="left" w:pos="1486"/>
              </w:tabs>
              <w:spacing w:line="360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 xml:space="preserve">-развитие умения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отвечать</w:t>
            </w:r>
            <w:r w:rsidR="00F91ACE" w:rsidRPr="007F7B30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F91ACE" w:rsidRPr="007F7B3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простейшие</w:t>
            </w:r>
            <w:r w:rsidR="00F91ACE" w:rsidRPr="007F7B3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  <w:r w:rsidR="00F91ACE" w:rsidRPr="007F7B3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91ACE"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себе</w:t>
            </w:r>
            <w:r w:rsidR="00F91ACE" w:rsidRPr="007F7B3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91ACE"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ближайшем</w:t>
            </w:r>
            <w:r w:rsidR="00F91ACE" w:rsidRPr="007F7B30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F91ACE" w:rsidRPr="007F7B30">
              <w:rPr>
                <w:rFonts w:ascii="Times New Roman" w:hAnsi="Times New Roman" w:cs="Times New Roman"/>
                <w:sz w:val="24"/>
                <w:szCs w:val="28"/>
              </w:rPr>
              <w:t>окружении</w:t>
            </w:r>
            <w:r w:rsidRPr="007F7B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742" w:type="dxa"/>
          </w:tcPr>
          <w:p w:rsidR="007F7B30" w:rsidRDefault="007F7B30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Дети должны научиться:</w:t>
            </w:r>
          </w:p>
          <w:p w:rsidR="00F91ACE" w:rsidRPr="00F91ACE" w:rsidRDefault="00F91ACE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невербальными формами коммуникации.</w:t>
            </w:r>
          </w:p>
          <w:p w:rsidR="00F91ACE" w:rsidRPr="00F91ACE" w:rsidRDefault="00F91ACE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руку для решения коммуникативных задач.</w:t>
            </w:r>
          </w:p>
          <w:p w:rsidR="00F91ACE" w:rsidRPr="00F91ACE" w:rsidRDefault="00F91ACE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указательным жестом, согласуя движения глаз и руки.</w:t>
            </w:r>
          </w:p>
          <w:p w:rsidR="00F91ACE" w:rsidRPr="00F91ACE" w:rsidRDefault="00F91ACE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Проявлять интерес к окружающему (люди, дей</w:t>
            </w:r>
            <w:r w:rsid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ствия с игрушками и предметами).</w:t>
            </w:r>
          </w:p>
          <w:p w:rsidR="00F91ACE" w:rsidRPr="00F91ACE" w:rsidRDefault="00F91ACE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Слушать и проявлять интерес к речевым высказываниям взрослых, рассказам, стихам, потешкам, песенкам.</w:t>
            </w:r>
          </w:p>
          <w:p w:rsidR="00F91ACE" w:rsidRPr="00F91ACE" w:rsidRDefault="00F91ACE" w:rsidP="00F91ACE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Воспроизводить знакомые звукоподражания, лепетные слова и усеченные фразы.</w:t>
            </w:r>
          </w:p>
          <w:p w:rsidR="00F91ACE" w:rsidRPr="00F91ACE" w:rsidRDefault="00F91ACE" w:rsidP="007F7B30">
            <w:pPr>
              <w:pStyle w:val="ac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действия по простым речевым инструкци</w:t>
            </w:r>
            <w:r w:rsid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ям, отвечать на простые вопросы  </w:t>
            </w:r>
            <w:r w:rsidRPr="00F91ACE">
              <w:rPr>
                <w:rFonts w:ascii="Times New Roman" w:eastAsia="Times New Roman" w:hAnsi="Times New Roman" w:cs="Times New Roman"/>
                <w:sz w:val="24"/>
                <w:szCs w:val="28"/>
              </w:rPr>
              <w:t>о себе и ближайшем окружении.</w:t>
            </w:r>
          </w:p>
        </w:tc>
      </w:tr>
    </w:tbl>
    <w:p w:rsidR="00F91ACE" w:rsidRDefault="00F91ACE" w:rsidP="00BA27BF">
      <w:pPr>
        <w:pStyle w:val="ac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3A4A" w:rsidRPr="00567198" w:rsidRDefault="00E33A4A" w:rsidP="00EF60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-15" w:tblpY="-307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992"/>
        <w:gridCol w:w="13604"/>
      </w:tblGrid>
      <w:tr w:rsidR="00F91ACE" w:rsidRPr="00325A74" w:rsidTr="00F91ACE">
        <w:trPr>
          <w:trHeight w:val="378"/>
        </w:trPr>
        <w:tc>
          <w:tcPr>
            <w:tcW w:w="2273" w:type="dxa"/>
            <w:gridSpan w:val="2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604" w:type="dxa"/>
            <w:vMerge w:val="restart"/>
          </w:tcPr>
          <w:p w:rsidR="00F91ACE" w:rsidRPr="0050730A" w:rsidRDefault="00F91ACE" w:rsidP="00F91ACE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25A74">
              <w:rPr>
                <w:b/>
                <w:i/>
                <w:sz w:val="24"/>
                <w:szCs w:val="24"/>
              </w:rPr>
              <w:t>Основное</w:t>
            </w:r>
            <w:r w:rsidRPr="00325A7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25A74">
              <w:rPr>
                <w:b/>
                <w:i/>
                <w:sz w:val="24"/>
                <w:szCs w:val="24"/>
              </w:rPr>
              <w:t>содержание</w:t>
            </w:r>
            <w:r w:rsidRPr="00325A7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25A74">
              <w:rPr>
                <w:b/>
                <w:i/>
                <w:sz w:val="24"/>
                <w:szCs w:val="24"/>
              </w:rPr>
              <w:t>работы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F91ACE" w:rsidRPr="00325A74" w:rsidTr="00F91ACE">
        <w:trPr>
          <w:trHeight w:val="64"/>
        </w:trPr>
        <w:tc>
          <w:tcPr>
            <w:tcW w:w="1281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3604" w:type="dxa"/>
            <w:vMerge/>
          </w:tcPr>
          <w:p w:rsidR="00F91ACE" w:rsidRPr="00325A74" w:rsidRDefault="00F91ACE" w:rsidP="00F91A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CE" w:rsidRPr="00325A74" w:rsidTr="00F91ACE">
        <w:trPr>
          <w:trHeight w:val="172"/>
        </w:trPr>
        <w:tc>
          <w:tcPr>
            <w:tcW w:w="1281" w:type="dxa"/>
            <w:vMerge w:val="restart"/>
          </w:tcPr>
          <w:p w:rsidR="00F91ACE" w:rsidRPr="002A538B" w:rsidRDefault="00F91ACE" w:rsidP="00F91ACE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538B">
              <w:rPr>
                <w:b/>
                <w:i/>
                <w:sz w:val="24"/>
                <w:szCs w:val="24"/>
              </w:rPr>
              <w:t>Сентр</w:t>
            </w:r>
            <w:r w:rsidRPr="002A538B">
              <w:rPr>
                <w:b/>
                <w:i/>
                <w:sz w:val="24"/>
                <w:szCs w:val="24"/>
                <w:lang w:val="ru-RU"/>
              </w:rPr>
              <w:t>яб</w:t>
            </w:r>
            <w:r w:rsidRPr="002A538B">
              <w:rPr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1-2</w:t>
            </w:r>
          </w:p>
        </w:tc>
        <w:tc>
          <w:tcPr>
            <w:tcW w:w="13604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25A74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F91ACE" w:rsidRPr="00325A74" w:rsidTr="00F91ACE">
        <w:trPr>
          <w:trHeight w:val="378"/>
        </w:trPr>
        <w:tc>
          <w:tcPr>
            <w:tcW w:w="1281" w:type="dxa"/>
            <w:vMerge/>
            <w:tcBorders>
              <w:top w:val="nil"/>
            </w:tcBorders>
          </w:tcPr>
          <w:p w:rsidR="00F91ACE" w:rsidRPr="002A538B" w:rsidRDefault="00F91ACE" w:rsidP="00F91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ACE" w:rsidRPr="00BA27BF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3604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воспроизводить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звукоподражания</w:t>
            </w:r>
            <w:r w:rsidRPr="00325A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(знакомые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предметы,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игрушки)</w:t>
            </w:r>
          </w:p>
        </w:tc>
      </w:tr>
      <w:tr w:rsidR="00F91ACE" w:rsidRPr="00325A74" w:rsidTr="00F91ACE">
        <w:trPr>
          <w:trHeight w:val="537"/>
        </w:trPr>
        <w:tc>
          <w:tcPr>
            <w:tcW w:w="1281" w:type="dxa"/>
            <w:vMerge/>
            <w:tcBorders>
              <w:top w:val="nil"/>
            </w:tcBorders>
          </w:tcPr>
          <w:p w:rsidR="00F91ACE" w:rsidRPr="002A538B" w:rsidRDefault="00F91ACE" w:rsidP="00F91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5</w:t>
            </w:r>
          </w:p>
        </w:tc>
        <w:tc>
          <w:tcPr>
            <w:tcW w:w="13604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выполнять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простейшие</w:t>
            </w:r>
            <w:r w:rsidRPr="00325A7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инструкции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(«Где</w:t>
            </w:r>
            <w:r w:rsidRPr="00325A7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ляля?»,</w:t>
            </w:r>
            <w:r w:rsidRPr="00325A7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«Где</w:t>
            </w:r>
            <w:r w:rsidRPr="00325A7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зайка?»,</w:t>
            </w:r>
            <w:r w:rsidRPr="00325A7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«При-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неси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машину»,</w:t>
            </w:r>
            <w:r w:rsidRPr="00325A7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«Возьми мяч»,</w:t>
            </w:r>
            <w:r w:rsidRPr="00325A7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«Покажи</w:t>
            </w:r>
            <w:r w:rsidRPr="00325A7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ладушки».)</w:t>
            </w:r>
          </w:p>
        </w:tc>
      </w:tr>
      <w:tr w:rsidR="00F91ACE" w:rsidRPr="00325A74" w:rsidTr="00F91ACE">
        <w:trPr>
          <w:trHeight w:val="556"/>
        </w:trPr>
        <w:tc>
          <w:tcPr>
            <w:tcW w:w="1281" w:type="dxa"/>
            <w:vMerge w:val="restart"/>
          </w:tcPr>
          <w:p w:rsidR="00F91ACE" w:rsidRPr="002A538B" w:rsidRDefault="00F91ACE" w:rsidP="00F91ACE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538B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1</w:t>
            </w:r>
          </w:p>
        </w:tc>
        <w:tc>
          <w:tcPr>
            <w:tcW w:w="13604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выполнять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простейшие</w:t>
            </w:r>
            <w:r w:rsidRPr="00325A7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инструкции</w:t>
            </w:r>
            <w:r w:rsidRPr="00325A7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(«Где</w:t>
            </w:r>
            <w:r w:rsidRPr="00325A7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ляля?»,</w:t>
            </w:r>
            <w:r w:rsidRPr="00325A7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«Где</w:t>
            </w:r>
            <w:r w:rsidRPr="00325A7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зайка?»,</w:t>
            </w:r>
            <w:r w:rsidRPr="00325A7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«При-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неси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машину»,</w:t>
            </w:r>
            <w:r w:rsidRPr="00325A7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«Возьми мяч»,</w:t>
            </w:r>
            <w:r w:rsidRPr="00325A7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«Покажи ладушки».)</w:t>
            </w:r>
          </w:p>
        </w:tc>
      </w:tr>
      <w:tr w:rsidR="00F91ACE" w:rsidRPr="00325A74" w:rsidTr="00F91ACE">
        <w:trPr>
          <w:trHeight w:val="667"/>
        </w:trPr>
        <w:tc>
          <w:tcPr>
            <w:tcW w:w="1281" w:type="dxa"/>
            <w:vMerge/>
            <w:tcBorders>
              <w:top w:val="nil"/>
              <w:bottom w:val="nil"/>
            </w:tcBorders>
          </w:tcPr>
          <w:p w:rsidR="00F91ACE" w:rsidRPr="002A538B" w:rsidRDefault="00F91ACE" w:rsidP="00F91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91ACE" w:rsidRPr="00BA27BF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3604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 детей выполнять совместные действия по речевой инструкции (сначала со</w:t>
            </w:r>
            <w:r w:rsidRPr="00325A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взрослым, затем со сверстником: «Поймай шарик», «Лови мяч», «Кати мяч», «Брось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мяч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корзину»).</w:t>
            </w:r>
          </w:p>
        </w:tc>
      </w:tr>
      <w:tr w:rsidR="00F91ACE" w:rsidRPr="00325A74" w:rsidTr="00F91ACE">
        <w:trPr>
          <w:trHeight w:val="321"/>
        </w:trPr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F91ACE" w:rsidRPr="002A538B" w:rsidRDefault="00F91ACE" w:rsidP="00F91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4</w:t>
            </w:r>
          </w:p>
        </w:tc>
        <w:tc>
          <w:tcPr>
            <w:tcW w:w="13604" w:type="dxa"/>
          </w:tcPr>
          <w:p w:rsidR="00F91ACE" w:rsidRPr="00325A74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отвечать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на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вопрос:</w:t>
            </w:r>
            <w:r w:rsidRPr="00325A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как</w:t>
            </w:r>
            <w:r w:rsidRPr="00325A7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тебя</w:t>
            </w:r>
            <w:r w:rsidRPr="00325A7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зовут?</w:t>
            </w:r>
            <w:r w:rsidRPr="00325A7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i/>
                <w:sz w:val="24"/>
                <w:szCs w:val="24"/>
                <w:lang w:val="ru-RU"/>
              </w:rPr>
              <w:t>Кто</w:t>
            </w:r>
            <w:r w:rsidRPr="00862CC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i/>
                <w:sz w:val="24"/>
                <w:szCs w:val="24"/>
                <w:lang w:val="ru-RU"/>
              </w:rPr>
              <w:t>это?</w:t>
            </w:r>
            <w:r w:rsidRPr="00862CC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i/>
                <w:sz w:val="24"/>
                <w:szCs w:val="24"/>
                <w:lang w:val="ru-RU"/>
              </w:rPr>
              <w:t>Что</w:t>
            </w:r>
            <w:r w:rsidRPr="00862CC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i/>
                <w:sz w:val="24"/>
                <w:szCs w:val="24"/>
                <w:lang w:val="ru-RU"/>
              </w:rPr>
              <w:t>это?</w:t>
            </w:r>
            <w:r>
              <w:rPr>
                <w:i/>
                <w:sz w:val="24"/>
                <w:szCs w:val="24"/>
                <w:lang w:val="ru-RU"/>
              </w:rPr>
              <w:tab/>
            </w:r>
          </w:p>
        </w:tc>
      </w:tr>
      <w:tr w:rsidR="00F91ACE" w:rsidRPr="00325A74" w:rsidTr="00F91ACE">
        <w:trPr>
          <w:trHeight w:val="429"/>
        </w:trPr>
        <w:tc>
          <w:tcPr>
            <w:tcW w:w="1281" w:type="dxa"/>
          </w:tcPr>
          <w:p w:rsidR="00F91ACE" w:rsidRPr="002A538B" w:rsidRDefault="00F91ACE" w:rsidP="00F91A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91ACE" w:rsidRPr="00BA27BF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604" w:type="dxa"/>
          </w:tcPr>
          <w:p w:rsidR="00F91ACE" w:rsidRPr="00E33A4A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Продолжать</w:t>
            </w:r>
            <w:r w:rsidRPr="00325A7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понимать</w:t>
            </w:r>
            <w:r w:rsidRPr="00325A7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выполнять</w:t>
            </w:r>
            <w:r w:rsidRPr="00325A7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простые</w:t>
            </w:r>
            <w:r w:rsidRPr="00325A7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инструкции</w:t>
            </w:r>
            <w:r w:rsidRPr="00325A7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(Принеси</w:t>
            </w:r>
            <w:r w:rsidRPr="00325A7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назови,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Я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скажу, а ты сделай).</w:t>
            </w:r>
          </w:p>
        </w:tc>
      </w:tr>
      <w:tr w:rsidR="00F91ACE" w:rsidRPr="00325A74" w:rsidTr="00F91ACE">
        <w:trPr>
          <w:trHeight w:val="667"/>
        </w:trPr>
        <w:tc>
          <w:tcPr>
            <w:tcW w:w="1281" w:type="dxa"/>
            <w:tcBorders>
              <w:top w:val="nil"/>
            </w:tcBorders>
            <w:textDirection w:val="btLr"/>
          </w:tcPr>
          <w:p w:rsidR="00F91ACE" w:rsidRPr="00E33A4A" w:rsidRDefault="00F91ACE" w:rsidP="00F91A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91ACE" w:rsidRPr="00BA27BF" w:rsidRDefault="00F91ACE" w:rsidP="00F91AC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3604" w:type="dxa"/>
          </w:tcPr>
          <w:p w:rsidR="00F91ACE" w:rsidRPr="00FA2081" w:rsidRDefault="00F91ACE" w:rsidP="00F91AC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понимать</w:t>
            </w:r>
            <w:r w:rsidRPr="00325A7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выполнять</w:t>
            </w:r>
            <w:r w:rsidRPr="00325A7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простые</w:t>
            </w:r>
            <w:r w:rsidRPr="00325A7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инструкции,</w:t>
            </w:r>
            <w:r w:rsidRPr="00325A7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</w:t>
            </w:r>
            <w:r w:rsidRPr="00325A7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том</w:t>
            </w:r>
            <w:r w:rsidRPr="00325A7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числе</w:t>
            </w:r>
            <w:r w:rsidRPr="00325A7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</w:t>
            </w:r>
            <w:r w:rsidRPr="00325A7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словами</w:t>
            </w:r>
            <w:r w:rsidRPr="00325A7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дай,</w:t>
            </w:r>
            <w:r w:rsidRPr="00325A74">
              <w:rPr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на,</w:t>
            </w:r>
            <w:r w:rsidRPr="00325A74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возьми, иди, сядь, сиди</w:t>
            </w:r>
            <w:r w:rsidRPr="00325A7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sz w:val="24"/>
                <w:szCs w:val="24"/>
                <w:lang w:val="ru-RU"/>
              </w:rPr>
              <w:t>Учить выражать в</w:t>
            </w:r>
            <w:r w:rsidRPr="00862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sz w:val="24"/>
                <w:szCs w:val="24"/>
                <w:lang w:val="ru-RU"/>
              </w:rPr>
              <w:t>речи</w:t>
            </w:r>
            <w:r w:rsidRPr="00862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sz w:val="24"/>
                <w:szCs w:val="24"/>
                <w:lang w:val="ru-RU"/>
              </w:rPr>
              <w:t>свои</w:t>
            </w:r>
            <w:r w:rsidRPr="00862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CCE">
              <w:rPr>
                <w:sz w:val="24"/>
                <w:szCs w:val="24"/>
                <w:lang w:val="ru-RU"/>
              </w:rPr>
              <w:t>потребности.</w:t>
            </w:r>
          </w:p>
        </w:tc>
      </w:tr>
    </w:tbl>
    <w:p w:rsidR="003D3154" w:rsidRPr="00325A74" w:rsidRDefault="003D3154" w:rsidP="00EF6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D3154" w:rsidRPr="00325A74" w:rsidSect="00BA27BF">
          <w:pgSz w:w="16840" w:h="11910" w:orient="landscape"/>
          <w:pgMar w:top="850" w:right="1134" w:bottom="1701" w:left="567" w:header="0" w:footer="934" w:gutter="0"/>
          <w:cols w:space="720"/>
          <w:titlePg/>
          <w:docGrid w:linePitch="299"/>
        </w:sectPr>
      </w:pPr>
    </w:p>
    <w:tbl>
      <w:tblPr>
        <w:tblStyle w:val="TableNormal"/>
        <w:tblW w:w="15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693"/>
        <w:gridCol w:w="13335"/>
      </w:tblGrid>
      <w:tr w:rsidR="003D3154" w:rsidRPr="00325A74" w:rsidTr="00F91ACE">
        <w:trPr>
          <w:trHeight w:val="560"/>
        </w:trPr>
        <w:tc>
          <w:tcPr>
            <w:tcW w:w="1575" w:type="dxa"/>
            <w:vMerge w:val="restart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3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1</w:t>
            </w:r>
          </w:p>
        </w:tc>
        <w:tc>
          <w:tcPr>
            <w:tcW w:w="13335" w:type="dxa"/>
          </w:tcPr>
          <w:p w:rsidR="003D3154" w:rsidRPr="00E578C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понимать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выполнять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простые</w:t>
            </w:r>
            <w:r w:rsidRPr="00325A7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инструкции,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том</w:t>
            </w:r>
            <w:r w:rsidRPr="00325A7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числе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</w:t>
            </w:r>
            <w:r w:rsidRPr="00325A7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словами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иди,</w:t>
            </w:r>
            <w:r w:rsidRPr="00325A74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сядь,</w:t>
            </w:r>
            <w:r w:rsidRPr="00325A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i/>
                <w:sz w:val="24"/>
                <w:szCs w:val="24"/>
                <w:lang w:val="ru-RU"/>
              </w:rPr>
              <w:t>сиди.</w:t>
            </w:r>
            <w:r w:rsidRPr="00325A7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Учить выражать в</w:t>
            </w:r>
            <w:r w:rsidRPr="00E578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речи</w:t>
            </w:r>
            <w:r w:rsidRPr="00E578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свои</w:t>
            </w:r>
            <w:r w:rsidRPr="00E578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потребности.</w:t>
            </w:r>
          </w:p>
        </w:tc>
      </w:tr>
      <w:tr w:rsidR="003D3154" w:rsidRPr="00325A74" w:rsidTr="00F91ACE">
        <w:trPr>
          <w:trHeight w:val="414"/>
        </w:trPr>
        <w:tc>
          <w:tcPr>
            <w:tcW w:w="1575" w:type="dxa"/>
            <w:vMerge/>
            <w:tcBorders>
              <w:top w:val="nil"/>
            </w:tcBorders>
          </w:tcPr>
          <w:p w:rsidR="003D3154" w:rsidRPr="00E578C4" w:rsidRDefault="003D3154" w:rsidP="00EF6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2</w:t>
            </w:r>
            <w:r w:rsidR="00FA2081"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составлять</w:t>
            </w:r>
            <w:r w:rsidRPr="00325A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фразу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из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2-х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слов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u w:val="single"/>
                <w:lang w:val="ru-RU"/>
              </w:rPr>
              <w:t>по</w:t>
            </w:r>
            <w:r w:rsidRPr="00325A74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u w:val="single"/>
                <w:lang w:val="ru-RU"/>
              </w:rPr>
              <w:t>действиям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(собственным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 игрушками).</w:t>
            </w:r>
          </w:p>
        </w:tc>
      </w:tr>
      <w:tr w:rsidR="003D3154" w:rsidRPr="00325A74" w:rsidTr="00F91ACE">
        <w:trPr>
          <w:trHeight w:val="142"/>
        </w:trPr>
        <w:tc>
          <w:tcPr>
            <w:tcW w:w="1575" w:type="dxa"/>
            <w:vMerge/>
            <w:tcBorders>
              <w:top w:val="nil"/>
            </w:tcBorders>
          </w:tcPr>
          <w:p w:rsidR="003D3154" w:rsidRPr="00325A74" w:rsidRDefault="003D3154" w:rsidP="00EF6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4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25A74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3D3154" w:rsidRPr="00325A74" w:rsidTr="00F91ACE">
        <w:trPr>
          <w:trHeight w:val="276"/>
        </w:trPr>
        <w:tc>
          <w:tcPr>
            <w:tcW w:w="1575" w:type="dxa"/>
            <w:vMerge w:val="restart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93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1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25A74">
              <w:rPr>
                <w:b/>
                <w:sz w:val="24"/>
                <w:szCs w:val="24"/>
              </w:rPr>
              <w:t>КАНИКУЛЫ</w:t>
            </w:r>
          </w:p>
        </w:tc>
      </w:tr>
      <w:tr w:rsidR="003D3154" w:rsidRPr="00325A74" w:rsidTr="00F91ACE">
        <w:trPr>
          <w:trHeight w:val="266"/>
        </w:trPr>
        <w:tc>
          <w:tcPr>
            <w:tcW w:w="1575" w:type="dxa"/>
            <w:vMerge/>
            <w:tcBorders>
              <w:top w:val="nil"/>
            </w:tcBorders>
          </w:tcPr>
          <w:p w:rsidR="003D3154" w:rsidRPr="00325A74" w:rsidRDefault="003D3154" w:rsidP="00EF6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2</w:t>
            </w:r>
            <w:r w:rsidR="00FA2081"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3335" w:type="dxa"/>
          </w:tcPr>
          <w:p w:rsidR="003D3154" w:rsidRPr="00E578C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понимать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действия,</w:t>
            </w:r>
            <w:r w:rsidRPr="00325A7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изображенные</w:t>
            </w:r>
            <w:r w:rsidRPr="00325A7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на</w:t>
            </w:r>
            <w:r w:rsidRPr="00325A7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картинке</w:t>
            </w:r>
            <w:r w:rsidRPr="00325A7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(девочка</w:t>
            </w:r>
            <w:r w:rsidRPr="00325A7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умывается,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мальчик</w:t>
            </w:r>
            <w:r w:rsidRPr="00E578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бежит,</w:t>
            </w:r>
            <w:r w:rsidRPr="00E578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тетя</w:t>
            </w:r>
            <w:r w:rsidRPr="00E578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кушает)</w:t>
            </w:r>
          </w:p>
        </w:tc>
      </w:tr>
      <w:tr w:rsidR="003D3154" w:rsidRPr="00325A74" w:rsidTr="00F91ACE">
        <w:trPr>
          <w:trHeight w:val="348"/>
        </w:trPr>
        <w:tc>
          <w:tcPr>
            <w:tcW w:w="1575" w:type="dxa"/>
            <w:vMerge/>
            <w:tcBorders>
              <w:top w:val="nil"/>
            </w:tcBorders>
          </w:tcPr>
          <w:p w:rsidR="003D3154" w:rsidRPr="00325A74" w:rsidRDefault="003D3154" w:rsidP="00EF6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4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Подводить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</w:t>
            </w:r>
            <w:r w:rsidRPr="00325A7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пониманию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несложного</w:t>
            </w:r>
            <w:r w:rsidRPr="00325A7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E27D48" w:rsidRPr="00325A74">
              <w:rPr>
                <w:sz w:val="24"/>
                <w:szCs w:val="24"/>
                <w:lang w:val="ru-RU"/>
              </w:rPr>
              <w:t>текста</w:t>
            </w:r>
            <w:r w:rsidR="00E27D48" w:rsidRPr="00325A74">
              <w:rPr>
                <w:spacing w:val="48"/>
                <w:sz w:val="24"/>
                <w:szCs w:val="24"/>
                <w:lang w:val="ru-RU"/>
              </w:rPr>
              <w:t>,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при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чтении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комментировать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действия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персонажей игрушками.</w:t>
            </w:r>
          </w:p>
        </w:tc>
      </w:tr>
      <w:tr w:rsidR="003D3154" w:rsidRPr="00325A74" w:rsidTr="00F91ACE">
        <w:trPr>
          <w:trHeight w:val="292"/>
        </w:trPr>
        <w:tc>
          <w:tcPr>
            <w:tcW w:w="1575" w:type="dxa"/>
            <w:vMerge w:val="restart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93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1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Подводить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</w:t>
            </w:r>
            <w:r w:rsidRPr="00325A7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пониманию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несложного</w:t>
            </w:r>
            <w:r w:rsidRPr="00325A7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E27D48" w:rsidRPr="00325A74">
              <w:rPr>
                <w:sz w:val="24"/>
                <w:szCs w:val="24"/>
                <w:lang w:val="ru-RU"/>
              </w:rPr>
              <w:t>текста</w:t>
            </w:r>
            <w:r w:rsidR="00E27D48" w:rsidRPr="00325A74">
              <w:rPr>
                <w:spacing w:val="48"/>
                <w:sz w:val="24"/>
                <w:szCs w:val="24"/>
                <w:lang w:val="ru-RU"/>
              </w:rPr>
              <w:t>,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при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чтении</w:t>
            </w:r>
            <w:r w:rsidRPr="00325A7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комментировать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действия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персонажей</w:t>
            </w:r>
            <w:r w:rsidRPr="00325A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игрушками.</w:t>
            </w:r>
          </w:p>
        </w:tc>
      </w:tr>
      <w:tr w:rsidR="003D3154" w:rsidRPr="00325A74" w:rsidTr="00F91ACE">
        <w:trPr>
          <w:trHeight w:val="262"/>
        </w:trPr>
        <w:tc>
          <w:tcPr>
            <w:tcW w:w="1575" w:type="dxa"/>
            <w:vMerge/>
            <w:tcBorders>
              <w:top w:val="nil"/>
            </w:tcBorders>
          </w:tcPr>
          <w:p w:rsidR="003D3154" w:rsidRPr="00325A74" w:rsidRDefault="003D3154" w:rsidP="00EF6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2</w:t>
            </w:r>
            <w:r w:rsidR="00FA2081"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Разучивать</w:t>
            </w:r>
            <w:r w:rsidRPr="00325A7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потешку</w:t>
            </w:r>
            <w:r w:rsidRPr="00325A7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«Киска»</w:t>
            </w:r>
            <w:r w:rsidRPr="00325A7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Барто,</w:t>
            </w:r>
            <w:r w:rsidRPr="00325A7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разыгрывать</w:t>
            </w:r>
            <w:r w:rsidRPr="00325A7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ее</w:t>
            </w:r>
            <w:r w:rsidRPr="00325A7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содержание,</w:t>
            </w:r>
            <w:r w:rsidRPr="00325A7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используя</w:t>
            </w:r>
            <w:r w:rsidRPr="00325A7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иг</w:t>
            </w:r>
            <w:r w:rsidRPr="00325A74">
              <w:rPr>
                <w:sz w:val="24"/>
                <w:szCs w:val="24"/>
                <w:lang w:val="ru-RU"/>
              </w:rPr>
              <w:t>рушки и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картинки.</w:t>
            </w:r>
          </w:p>
        </w:tc>
      </w:tr>
      <w:tr w:rsidR="003D3154" w:rsidRPr="00325A74" w:rsidTr="00F91ACE">
        <w:trPr>
          <w:trHeight w:val="289"/>
        </w:trPr>
        <w:tc>
          <w:tcPr>
            <w:tcW w:w="1575" w:type="dxa"/>
            <w:vMerge/>
            <w:tcBorders>
              <w:top w:val="nil"/>
            </w:tcBorders>
          </w:tcPr>
          <w:p w:rsidR="003D3154" w:rsidRPr="00325A74" w:rsidRDefault="003D3154" w:rsidP="00EF6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4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Знакомить детей со сказкой «Колобок», обыгрывать ее эпизоды с помощью игрушек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пальцевых поз.</w:t>
            </w:r>
          </w:p>
        </w:tc>
      </w:tr>
      <w:tr w:rsidR="003D3154" w:rsidRPr="00325A74" w:rsidTr="00F91ACE">
        <w:trPr>
          <w:trHeight w:val="691"/>
        </w:trPr>
        <w:tc>
          <w:tcPr>
            <w:tcW w:w="1575" w:type="dxa"/>
            <w:vMerge w:val="restart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693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1</w:t>
            </w:r>
            <w:r w:rsidR="00FA2081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335" w:type="dxa"/>
          </w:tcPr>
          <w:p w:rsidR="003D3154" w:rsidRPr="00FA2081" w:rsidRDefault="00FA2081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отвечать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на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вопросы: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 w:rsidRPr="00325A74">
              <w:rPr>
                <w:sz w:val="24"/>
                <w:szCs w:val="24"/>
                <w:lang w:val="ru-RU"/>
              </w:rPr>
              <w:t xml:space="preserve"> зовут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маму?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Как</w:t>
            </w:r>
            <w:r w:rsidRPr="00E578C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зовут</w:t>
            </w:r>
            <w:r w:rsidRPr="00E578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папу,</w:t>
            </w:r>
            <w:r w:rsidRPr="00E578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578C4">
              <w:rPr>
                <w:sz w:val="24"/>
                <w:szCs w:val="24"/>
                <w:lang w:val="ru-RU"/>
              </w:rPr>
              <w:t>тетю?</w:t>
            </w:r>
          </w:p>
        </w:tc>
      </w:tr>
      <w:tr w:rsidR="003D3154" w:rsidRPr="00325A74" w:rsidTr="00F91ACE">
        <w:trPr>
          <w:trHeight w:val="650"/>
        </w:trPr>
        <w:tc>
          <w:tcPr>
            <w:tcW w:w="1575" w:type="dxa"/>
            <w:vMerge/>
            <w:tcBorders>
              <w:top w:val="nil"/>
            </w:tcBorders>
            <w:textDirection w:val="btLr"/>
          </w:tcPr>
          <w:p w:rsidR="003D3154" w:rsidRPr="00E578C4" w:rsidRDefault="003D3154" w:rsidP="00EF60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3</w:t>
            </w:r>
            <w:r w:rsidR="00FA2081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3335" w:type="dxa"/>
          </w:tcPr>
          <w:p w:rsidR="003D3154" w:rsidRPr="00FA2081" w:rsidRDefault="00FA2081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понимать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действия,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изображенные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на</w:t>
            </w:r>
            <w:r w:rsidRPr="00325A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картинке: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Кто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что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делает?</w:t>
            </w:r>
          </w:p>
        </w:tc>
      </w:tr>
    </w:tbl>
    <w:tbl>
      <w:tblPr>
        <w:tblStyle w:val="TableNormal"/>
        <w:tblpPr w:leftFromText="180" w:rightFromText="180" w:vertAnchor="text" w:horzAnchor="margin" w:tblpY="97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708"/>
        <w:gridCol w:w="13335"/>
      </w:tblGrid>
      <w:tr w:rsidR="003D3154" w:rsidRPr="00325A74" w:rsidTr="00F91ACE">
        <w:trPr>
          <w:trHeight w:val="703"/>
        </w:trPr>
        <w:tc>
          <w:tcPr>
            <w:tcW w:w="1555" w:type="dxa"/>
            <w:vMerge w:val="restart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1</w:t>
            </w:r>
            <w:r w:rsidR="00FA2081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Знакомить</w:t>
            </w:r>
            <w:r w:rsidRPr="00325A7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сказкой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«Курочка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Ряба».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инсценировать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сказку,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закреп</w:t>
            </w:r>
            <w:r w:rsidRPr="00325A74">
              <w:rPr>
                <w:sz w:val="24"/>
                <w:szCs w:val="24"/>
                <w:lang w:val="ru-RU"/>
              </w:rPr>
              <w:t>лять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знакомые звукоподражания</w:t>
            </w:r>
            <w:r w:rsidRPr="00325A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в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пассивной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активной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речи.</w:t>
            </w:r>
          </w:p>
        </w:tc>
      </w:tr>
      <w:tr w:rsidR="003D3154" w:rsidRPr="00325A74" w:rsidTr="00F91ACE">
        <w:trPr>
          <w:trHeight w:val="561"/>
        </w:trPr>
        <w:tc>
          <w:tcPr>
            <w:tcW w:w="1555" w:type="dxa"/>
            <w:vMerge/>
            <w:tcBorders>
              <w:top w:val="nil"/>
            </w:tcBorders>
            <w:textDirection w:val="btLr"/>
          </w:tcPr>
          <w:p w:rsidR="003D3154" w:rsidRPr="00325A74" w:rsidRDefault="003D3154" w:rsidP="00EF60C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D3154" w:rsidRPr="00FA2081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</w:rPr>
              <w:t>3</w:t>
            </w:r>
            <w:r w:rsidR="00FA2081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составлять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фразы</w:t>
            </w:r>
            <w:r w:rsidRPr="00325A7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по</w:t>
            </w:r>
            <w:r w:rsidRPr="00325A7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картинкам</w:t>
            </w:r>
            <w:r w:rsidRPr="00325A7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из</w:t>
            </w:r>
            <w:r w:rsidRPr="00325A7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двух</w:t>
            </w:r>
            <w:r w:rsidRPr="00325A7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слов</w:t>
            </w:r>
            <w:r w:rsidRPr="00325A7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(Машина</w:t>
            </w:r>
            <w:r w:rsidRPr="00325A7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едет,</w:t>
            </w:r>
            <w:r w:rsidRPr="00325A7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E27D48" w:rsidRPr="00325A74">
              <w:rPr>
                <w:sz w:val="24"/>
                <w:szCs w:val="24"/>
                <w:lang w:val="ru-RU"/>
              </w:rPr>
              <w:t>Самолет</w:t>
            </w:r>
            <w:r w:rsidR="00E27D48">
              <w:rPr>
                <w:sz w:val="24"/>
                <w:szCs w:val="24"/>
                <w:lang w:val="ru-RU"/>
              </w:rPr>
              <w:t xml:space="preserve"> летит</w:t>
            </w:r>
            <w:r w:rsidRPr="00325A74">
              <w:rPr>
                <w:sz w:val="24"/>
                <w:szCs w:val="24"/>
                <w:lang w:val="ru-RU"/>
              </w:rPr>
              <w:t>,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Собака бежит,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Мальчик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кушает, Кошка спит</w:t>
            </w:r>
            <w:r w:rsidRPr="00325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т.д.)</w:t>
            </w:r>
          </w:p>
        </w:tc>
      </w:tr>
      <w:tr w:rsidR="003D3154" w:rsidRPr="00325A74" w:rsidTr="00F91ACE">
        <w:trPr>
          <w:trHeight w:val="563"/>
        </w:trPr>
        <w:tc>
          <w:tcPr>
            <w:tcW w:w="1555" w:type="dxa"/>
            <w:vMerge w:val="restart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5A74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25A74">
              <w:rPr>
                <w:sz w:val="24"/>
                <w:szCs w:val="24"/>
              </w:rPr>
              <w:t>1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слушать</w:t>
            </w:r>
            <w:r w:rsidRPr="00325A7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адаптированные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тексты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рассматривать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иллюстрации</w:t>
            </w:r>
            <w:r w:rsidRPr="00325A7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</w:t>
            </w:r>
            <w:r w:rsidRPr="00325A7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ним</w:t>
            </w:r>
            <w:r w:rsidRPr="00325A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Маршак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«Сказка о глупом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мышонке»)</w:t>
            </w:r>
          </w:p>
        </w:tc>
      </w:tr>
      <w:tr w:rsidR="003D3154" w:rsidRPr="00325A74" w:rsidTr="00F91ACE">
        <w:trPr>
          <w:trHeight w:val="426"/>
        </w:trPr>
        <w:tc>
          <w:tcPr>
            <w:tcW w:w="1555" w:type="dxa"/>
            <w:vMerge/>
            <w:tcBorders>
              <w:top w:val="nil"/>
            </w:tcBorders>
            <w:textDirection w:val="btLr"/>
          </w:tcPr>
          <w:p w:rsidR="003D3154" w:rsidRPr="00325A74" w:rsidRDefault="003D3154" w:rsidP="00EF60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D3154" w:rsidRPr="003079DB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079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25A74">
              <w:rPr>
                <w:sz w:val="24"/>
                <w:szCs w:val="24"/>
                <w:lang w:val="ru-RU"/>
              </w:rPr>
              <w:t>Учить</w:t>
            </w:r>
            <w:r w:rsidRPr="00325A7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</w:t>
            </w:r>
            <w:r w:rsidRPr="00325A7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слушать</w:t>
            </w:r>
            <w:r w:rsidRPr="00325A7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адаптированные</w:t>
            </w:r>
            <w:r w:rsidRPr="00325A7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тексты</w:t>
            </w:r>
            <w:r w:rsidRPr="00325A7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</w:t>
            </w:r>
            <w:r w:rsidRPr="00325A7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рассматривать</w:t>
            </w:r>
            <w:r w:rsidRPr="00325A7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иллюстрации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к</w:t>
            </w:r>
            <w:r w:rsidRPr="00325A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ним</w:t>
            </w:r>
            <w:r w:rsidRPr="00325A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(Л.</w:t>
            </w:r>
            <w:r w:rsidR="00E33A4A">
              <w:rPr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Толстой</w:t>
            </w:r>
            <w:r w:rsidRPr="00325A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«Рассказы</w:t>
            </w:r>
            <w:r w:rsidRPr="00325A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для</w:t>
            </w:r>
            <w:r w:rsidRPr="00325A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5A74">
              <w:rPr>
                <w:sz w:val="24"/>
                <w:szCs w:val="24"/>
                <w:lang w:val="ru-RU"/>
              </w:rPr>
              <w:t>детей»)</w:t>
            </w:r>
          </w:p>
        </w:tc>
      </w:tr>
      <w:tr w:rsidR="003D3154" w:rsidRPr="00325A74" w:rsidTr="00F91ACE">
        <w:trPr>
          <w:trHeight w:val="381"/>
        </w:trPr>
        <w:tc>
          <w:tcPr>
            <w:tcW w:w="1555" w:type="dxa"/>
            <w:vMerge/>
            <w:tcBorders>
              <w:top w:val="nil"/>
            </w:tcBorders>
            <w:textDirection w:val="btLr"/>
          </w:tcPr>
          <w:p w:rsidR="003D3154" w:rsidRPr="00325A74" w:rsidRDefault="003D3154" w:rsidP="00EF60C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D3154" w:rsidRPr="003079DB" w:rsidRDefault="003D3154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079DB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3335" w:type="dxa"/>
          </w:tcPr>
          <w:p w:rsidR="003D3154" w:rsidRPr="00325A74" w:rsidRDefault="003D3154" w:rsidP="00EF60C1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079DB">
              <w:rPr>
                <w:b/>
                <w:sz w:val="24"/>
                <w:szCs w:val="24"/>
                <w:lang w:val="ru-RU"/>
              </w:rPr>
              <w:t>ДИАГНОСТ</w:t>
            </w:r>
            <w:r w:rsidRPr="00325A74">
              <w:rPr>
                <w:b/>
                <w:sz w:val="24"/>
                <w:szCs w:val="24"/>
              </w:rPr>
              <w:t>ИКА</w:t>
            </w:r>
          </w:p>
        </w:tc>
      </w:tr>
      <w:bookmarkEnd w:id="0"/>
    </w:tbl>
    <w:p w:rsidR="00384AB9" w:rsidRDefault="00384AB9" w:rsidP="007F7B30">
      <w:pPr>
        <w:spacing w:after="0" w:line="360" w:lineRule="auto"/>
        <w:jc w:val="both"/>
      </w:pPr>
    </w:p>
    <w:p w:rsidR="002A538B" w:rsidRDefault="002A538B" w:rsidP="00E642C8">
      <w:pPr>
        <w:spacing w:after="0" w:line="360" w:lineRule="auto"/>
        <w:jc w:val="both"/>
      </w:pPr>
    </w:p>
    <w:p w:rsidR="00384AB9" w:rsidRDefault="00384AB9" w:rsidP="00EF60C1">
      <w:pPr>
        <w:spacing w:after="0" w:line="360" w:lineRule="auto"/>
        <w:ind w:left="709" w:hanging="709"/>
        <w:jc w:val="center"/>
        <w:outlineLvl w:val="0"/>
      </w:pPr>
    </w:p>
    <w:p w:rsidR="00384AB9" w:rsidRPr="00333D1A" w:rsidRDefault="00384AB9" w:rsidP="00333D1A">
      <w:pPr>
        <w:widowControl w:val="0"/>
        <w:autoSpaceDE w:val="0"/>
        <w:autoSpaceDN w:val="0"/>
        <w:spacing w:after="0" w:line="36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_Toc119263464"/>
      <w:r w:rsidRPr="00384A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6B48E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84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</w:t>
      </w:r>
      <w:r w:rsidRPr="00384AB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384AB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384AB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разделу</w:t>
      </w:r>
      <w:bookmarkStart w:id="24" w:name="_Toc119263465"/>
      <w:bookmarkEnd w:id="23"/>
      <w:r w:rsidR="007F7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sz w:val="28"/>
          <w:szCs w:val="28"/>
        </w:rPr>
        <w:t>«развитие</w:t>
      </w:r>
      <w:r w:rsidRPr="00384A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sz w:val="28"/>
          <w:szCs w:val="28"/>
        </w:rPr>
        <w:t>ручной</w:t>
      </w:r>
      <w:r w:rsidRPr="00384AB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7F7B30" w:rsidRPr="00384AB9">
        <w:rPr>
          <w:rFonts w:ascii="Times New Roman" w:eastAsia="Times New Roman" w:hAnsi="Times New Roman" w:cs="Times New Roman"/>
          <w:b/>
          <w:sz w:val="28"/>
          <w:szCs w:val="28"/>
        </w:rPr>
        <w:t>моторики»</w:t>
      </w:r>
      <w:r w:rsidR="00443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24"/>
    </w:p>
    <w:tbl>
      <w:tblPr>
        <w:tblStyle w:val="af0"/>
        <w:tblW w:w="0" w:type="auto"/>
        <w:tblLook w:val="04A0"/>
      </w:tblPr>
      <w:tblGrid>
        <w:gridCol w:w="7807"/>
        <w:gridCol w:w="7807"/>
      </w:tblGrid>
      <w:tr w:rsidR="007F7B30" w:rsidTr="007F7B30">
        <w:trPr>
          <w:trHeight w:val="456"/>
        </w:trPr>
        <w:tc>
          <w:tcPr>
            <w:tcW w:w="7807" w:type="dxa"/>
          </w:tcPr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384AB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84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  <w:r w:rsidRPr="00384AB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84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84AB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</w:tc>
        <w:tc>
          <w:tcPr>
            <w:tcW w:w="7807" w:type="dxa"/>
          </w:tcPr>
          <w:p w:rsidR="007F7B30" w:rsidRDefault="007F7B30" w:rsidP="00EF60C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развития к концу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первого года обучения</w:t>
            </w:r>
          </w:p>
        </w:tc>
      </w:tr>
      <w:tr w:rsidR="007F7B30" w:rsidTr="007F7B30">
        <w:tc>
          <w:tcPr>
            <w:tcW w:w="7807" w:type="dxa"/>
          </w:tcPr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-развитие ручной и мелкой моторики пальцев рук;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-развитие умения выполнять движения кистями и пальцами рук по подражанию действиям педагога с речевым сопровождением;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-формирование правильной посадки за столом при выполнении графических упражнений;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-формирование специфических навыков в действиях рук – захват щепотью мелких предметов;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-развитие умения правильно использовать предметы для рисования и письма;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-формирование умения выполнять задания с мелкими предметами по подражанию действиям взрослого;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-формирование умения проводить плавную непрерывную линию, не отрывая карандаш от бумаги.</w:t>
            </w:r>
          </w:p>
        </w:tc>
        <w:tc>
          <w:tcPr>
            <w:tcW w:w="7807" w:type="dxa"/>
          </w:tcPr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Дети должны научиться: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движения кистями и пальцами рук по подражанию и образцу.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Соотносить свои движения с речевым сопровождением взрослого (выполнить по просьбе взрослого 2-3 знакомы игры).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Показать по просьбе взрослого указательный и большой пальцы.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Выделять отдельно каждый палец на своей руке по просьбе взрослого по подражанию.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Захватывать мелкие предметы щепотью и опускать их в сосуд.</w:t>
            </w:r>
          </w:p>
          <w:p w:rsidR="007F7B30" w:rsidRPr="007F7B30" w:rsidRDefault="007F7B30" w:rsidP="007F7B3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7B30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Проводить плавную непрерывную линию, не отрывая карандаш от бумаги.</w:t>
            </w:r>
          </w:p>
        </w:tc>
      </w:tr>
    </w:tbl>
    <w:p w:rsidR="00384AB9" w:rsidRPr="00384AB9" w:rsidRDefault="00384AB9" w:rsidP="00EF60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AB9" w:rsidRPr="00384AB9" w:rsidRDefault="00384AB9" w:rsidP="00EF60C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AB9" w:rsidRDefault="00384AB9" w:rsidP="00EF60C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A538B" w:rsidRDefault="002A538B" w:rsidP="00EF60C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A538B" w:rsidRDefault="002A538B" w:rsidP="007F7B30">
      <w:pPr>
        <w:spacing w:after="0" w:line="360" w:lineRule="auto"/>
        <w:jc w:val="both"/>
        <w:rPr>
          <w:sz w:val="28"/>
          <w:szCs w:val="28"/>
        </w:rPr>
      </w:pPr>
    </w:p>
    <w:p w:rsidR="00333D1A" w:rsidRPr="00384AB9" w:rsidRDefault="00333D1A" w:rsidP="007F7B30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872"/>
        <w:gridCol w:w="13041"/>
      </w:tblGrid>
      <w:tr w:rsidR="00384AB9" w:rsidTr="002A538B">
        <w:trPr>
          <w:trHeight w:val="379"/>
        </w:trPr>
        <w:tc>
          <w:tcPr>
            <w:tcW w:w="2127" w:type="dxa"/>
            <w:gridSpan w:val="2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4AB9">
              <w:rPr>
                <w:b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041" w:type="dxa"/>
            <w:vMerge w:val="restart"/>
          </w:tcPr>
          <w:p w:rsidR="00384AB9" w:rsidRPr="00384AB9" w:rsidRDefault="00384AB9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4AB9">
              <w:rPr>
                <w:b/>
                <w:i/>
                <w:sz w:val="24"/>
                <w:szCs w:val="24"/>
              </w:rPr>
              <w:t>Основное</w:t>
            </w:r>
            <w:r w:rsidRPr="00384AB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84AB9">
              <w:rPr>
                <w:b/>
                <w:i/>
                <w:sz w:val="24"/>
                <w:szCs w:val="24"/>
              </w:rPr>
              <w:t>содержание</w:t>
            </w:r>
            <w:r w:rsidRPr="00384AB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84AB9">
              <w:rPr>
                <w:b/>
                <w:i/>
                <w:sz w:val="24"/>
                <w:szCs w:val="24"/>
              </w:rPr>
              <w:t>работы</w:t>
            </w:r>
          </w:p>
        </w:tc>
      </w:tr>
      <w:tr w:rsidR="00384AB9" w:rsidTr="002A538B">
        <w:trPr>
          <w:trHeight w:val="364"/>
        </w:trPr>
        <w:tc>
          <w:tcPr>
            <w:tcW w:w="1255" w:type="dxa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4AB9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872" w:type="dxa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4AB9">
              <w:rPr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3041" w:type="dxa"/>
            <w:vMerge/>
            <w:tcBorders>
              <w:top w:val="nil"/>
            </w:tcBorders>
          </w:tcPr>
          <w:p w:rsidR="00384AB9" w:rsidRPr="00384AB9" w:rsidRDefault="00384AB9" w:rsidP="00EF60C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84AB9" w:rsidTr="002A538B">
        <w:trPr>
          <w:trHeight w:val="272"/>
        </w:trPr>
        <w:tc>
          <w:tcPr>
            <w:tcW w:w="1255" w:type="dxa"/>
            <w:vMerge w:val="restart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4AB9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872" w:type="dxa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AB9">
              <w:rPr>
                <w:sz w:val="24"/>
                <w:szCs w:val="24"/>
              </w:rPr>
              <w:t>1-2</w:t>
            </w:r>
          </w:p>
        </w:tc>
        <w:tc>
          <w:tcPr>
            <w:tcW w:w="13041" w:type="dxa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AB9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384AB9" w:rsidTr="002A538B">
        <w:trPr>
          <w:trHeight w:val="706"/>
        </w:trPr>
        <w:tc>
          <w:tcPr>
            <w:tcW w:w="1255" w:type="dxa"/>
            <w:vMerge/>
            <w:tcBorders>
              <w:top w:val="nil"/>
            </w:tcBorders>
          </w:tcPr>
          <w:p w:rsidR="00384AB9" w:rsidRPr="00384AB9" w:rsidRDefault="00384AB9" w:rsidP="00EF60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84AB9" w:rsidRPr="00333D1A" w:rsidRDefault="00384AB9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4AB9">
              <w:rPr>
                <w:sz w:val="24"/>
                <w:szCs w:val="24"/>
              </w:rPr>
              <w:t>3</w:t>
            </w:r>
            <w:r w:rsidR="00333D1A"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13041" w:type="dxa"/>
          </w:tcPr>
          <w:p w:rsidR="00384AB9" w:rsidRPr="00FD69E1" w:rsidRDefault="00384AB9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4AB9">
              <w:rPr>
                <w:sz w:val="24"/>
                <w:szCs w:val="24"/>
                <w:lang w:val="ru-RU"/>
              </w:rPr>
              <w:t xml:space="preserve">Учить детей выполнять </w:t>
            </w:r>
            <w:r w:rsidRPr="00FD69E1">
              <w:rPr>
                <w:sz w:val="24"/>
                <w:szCs w:val="24"/>
                <w:lang w:val="ru-RU"/>
              </w:rPr>
              <w:t>движения кистями рук</w:t>
            </w:r>
            <w:r w:rsidRPr="00384AB9">
              <w:rPr>
                <w:sz w:val="24"/>
                <w:szCs w:val="24"/>
                <w:lang w:val="ru-RU"/>
              </w:rPr>
              <w:t xml:space="preserve"> по подражанию с использованием</w:t>
            </w:r>
            <w:r w:rsidRPr="00384A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 xml:space="preserve">соответствующих стихотворных текстов. Учить детей выполнять </w:t>
            </w:r>
            <w:r w:rsidRPr="00FD69E1">
              <w:rPr>
                <w:sz w:val="24"/>
                <w:szCs w:val="24"/>
                <w:lang w:val="ru-RU"/>
              </w:rPr>
              <w:t>действия пальцами</w:t>
            </w:r>
            <w:r w:rsidRPr="00384AB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по</w:t>
            </w:r>
            <w:r w:rsidRPr="00384AB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подражанию</w:t>
            </w:r>
            <w:r w:rsidRPr="00384AB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действиям</w:t>
            </w:r>
            <w:r w:rsidRPr="00384AB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взрослого</w:t>
            </w:r>
            <w:r w:rsidRPr="00384AB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с</w:t>
            </w:r>
            <w:r w:rsidRPr="00384AB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речевым</w:t>
            </w:r>
            <w:r w:rsidRPr="00384AB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сопровождением</w:t>
            </w:r>
            <w:r w:rsidRPr="00384AB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84AB9">
              <w:rPr>
                <w:sz w:val="24"/>
                <w:szCs w:val="24"/>
                <w:lang w:val="ru-RU"/>
              </w:rPr>
              <w:t>(пальчико</w:t>
            </w:r>
            <w:r w:rsidRPr="00FD69E1">
              <w:rPr>
                <w:sz w:val="24"/>
                <w:szCs w:val="24"/>
                <w:lang w:val="ru-RU"/>
              </w:rPr>
              <w:t>вая</w:t>
            </w:r>
            <w:r w:rsidRPr="00FD69E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гимнастика).</w:t>
            </w:r>
          </w:p>
        </w:tc>
      </w:tr>
      <w:tr w:rsidR="00384AB9" w:rsidTr="002A538B">
        <w:trPr>
          <w:trHeight w:val="877"/>
        </w:trPr>
        <w:tc>
          <w:tcPr>
            <w:tcW w:w="1255" w:type="dxa"/>
          </w:tcPr>
          <w:p w:rsidR="00384AB9" w:rsidRPr="00384AB9" w:rsidRDefault="00384AB9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84AB9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72" w:type="dxa"/>
          </w:tcPr>
          <w:p w:rsidR="00384AB9" w:rsidRPr="00333D1A" w:rsidRDefault="00384AB9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84AB9">
              <w:rPr>
                <w:sz w:val="24"/>
                <w:szCs w:val="24"/>
              </w:rPr>
              <w:t>1</w:t>
            </w:r>
            <w:r w:rsidR="00333D1A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041" w:type="dxa"/>
          </w:tcPr>
          <w:p w:rsidR="00384AB9" w:rsidRPr="00FD69E1" w:rsidRDefault="00384AB9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D69E1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FD6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 гимнастика). Учить детей выделять указательный палец своей руки, пользоваться им при выполнении определенных действий, познакомить детей с названием</w:t>
            </w:r>
            <w:r w:rsidRPr="00FD69E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этого пальца</w:t>
            </w:r>
            <w:r w:rsidRPr="00FD6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– указательный.</w:t>
            </w:r>
          </w:p>
        </w:tc>
      </w:tr>
    </w:tbl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5"/>
        <w:gridCol w:w="882"/>
        <w:gridCol w:w="13041"/>
      </w:tblGrid>
      <w:tr w:rsidR="00FD69E1" w:rsidTr="002A538B">
        <w:trPr>
          <w:trHeight w:val="753"/>
        </w:trPr>
        <w:tc>
          <w:tcPr>
            <w:tcW w:w="1245" w:type="dxa"/>
            <w:tcBorders>
              <w:top w:val="nil"/>
            </w:tcBorders>
          </w:tcPr>
          <w:p w:rsidR="00FD69E1" w:rsidRPr="00FD69E1" w:rsidRDefault="00FD69E1" w:rsidP="00EF60C1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882" w:type="dxa"/>
          </w:tcPr>
          <w:p w:rsidR="00FD69E1" w:rsidRPr="00333D1A" w:rsidRDefault="00FD69E1" w:rsidP="00EF60C1">
            <w:pPr>
              <w:pStyle w:val="TableParagraph"/>
              <w:spacing w:line="360" w:lineRule="auto"/>
              <w:ind w:left="11"/>
              <w:jc w:val="center"/>
              <w:rPr>
                <w:lang w:val="ru-RU"/>
              </w:rPr>
            </w:pPr>
            <w:r w:rsidRPr="00FD69E1">
              <w:t>3</w:t>
            </w:r>
            <w:r w:rsidR="00333D1A">
              <w:rPr>
                <w:lang w:val="ru-RU"/>
              </w:rPr>
              <w:t>-4</w:t>
            </w:r>
          </w:p>
        </w:tc>
        <w:tc>
          <w:tcPr>
            <w:tcW w:w="13041" w:type="dxa"/>
          </w:tcPr>
          <w:p w:rsidR="00FD69E1" w:rsidRPr="00FD69E1" w:rsidRDefault="00FD69E1" w:rsidP="00EF60C1">
            <w:pPr>
              <w:pStyle w:val="TableParagraph"/>
              <w:spacing w:line="360" w:lineRule="auto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FD69E1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FD6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</w:t>
            </w:r>
            <w:r>
              <w:rPr>
                <w:sz w:val="24"/>
                <w:szCs w:val="24"/>
                <w:lang w:val="ru-RU"/>
              </w:rPr>
              <w:t>льчиковая гимнастика</w:t>
            </w:r>
            <w:r w:rsidRPr="00FD69E1">
              <w:rPr>
                <w:sz w:val="24"/>
                <w:szCs w:val="24"/>
                <w:lang w:val="ru-RU"/>
              </w:rPr>
              <w:t>).</w:t>
            </w:r>
            <w:r w:rsidRPr="00FD69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Учить</w:t>
            </w:r>
            <w:r w:rsidRPr="00FD69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детей</w:t>
            </w:r>
            <w:r w:rsidRPr="00FD69E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действовать</w:t>
            </w:r>
            <w:r w:rsidRPr="00FD69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отдельно</w:t>
            </w:r>
            <w:r w:rsidRPr="00FD69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каждым</w:t>
            </w:r>
            <w:r w:rsidRPr="00FD69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пальцем</w:t>
            </w:r>
            <w:r w:rsidRPr="00FD69E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своей</w:t>
            </w:r>
            <w:r w:rsidRPr="00FD69E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руки по</w:t>
            </w:r>
            <w:r w:rsidRPr="00FD69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69E1">
              <w:rPr>
                <w:sz w:val="24"/>
                <w:szCs w:val="24"/>
                <w:lang w:val="ru-RU"/>
              </w:rPr>
              <w:t>подражанию.</w:t>
            </w:r>
          </w:p>
        </w:tc>
      </w:tr>
    </w:tbl>
    <w:p w:rsidR="0047477C" w:rsidRDefault="0047477C" w:rsidP="00EF60C1">
      <w:pPr>
        <w:spacing w:after="0" w:line="360" w:lineRule="auto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872"/>
        <w:gridCol w:w="13041"/>
      </w:tblGrid>
      <w:tr w:rsidR="00FD69E1" w:rsidTr="002A538B">
        <w:trPr>
          <w:trHeight w:val="990"/>
        </w:trPr>
        <w:tc>
          <w:tcPr>
            <w:tcW w:w="1255" w:type="dxa"/>
            <w:vMerge w:val="restart"/>
          </w:tcPr>
          <w:p w:rsidR="00FD69E1" w:rsidRPr="00FD69E1" w:rsidRDefault="00FD69E1" w:rsidP="00EF60C1">
            <w:pPr>
              <w:pStyle w:val="TableParagraph"/>
              <w:spacing w:line="360" w:lineRule="auto"/>
              <w:jc w:val="center"/>
              <w:rPr>
                <w:b/>
                <w:i/>
                <w:lang w:val="ru-RU"/>
              </w:rPr>
            </w:pPr>
            <w:r w:rsidRPr="002A538B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72" w:type="dxa"/>
          </w:tcPr>
          <w:p w:rsidR="00FD69E1" w:rsidRPr="00333D1A" w:rsidRDefault="00FD69E1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2A538B">
              <w:rPr>
                <w:sz w:val="24"/>
                <w:szCs w:val="24"/>
              </w:rPr>
              <w:t>1</w:t>
            </w:r>
            <w:r w:rsidR="00333D1A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041" w:type="dxa"/>
          </w:tcPr>
          <w:p w:rsidR="00FD69E1" w:rsidRPr="002A538B" w:rsidRDefault="00FD69E1" w:rsidP="00333D1A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  <w:szCs w:val="24"/>
                <w:lang w:val="ru-RU"/>
              </w:rPr>
            </w:pPr>
            <w:r w:rsidRPr="002A538B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2A53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</w:t>
            </w:r>
            <w:r w:rsidRPr="002A538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гимнастика).</w:t>
            </w:r>
            <w:r w:rsidRPr="002A538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Учить</w:t>
            </w:r>
            <w:r w:rsidRPr="002A538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детей</w:t>
            </w:r>
            <w:r w:rsidRPr="002A538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захватывать</w:t>
            </w:r>
            <w:r w:rsidRPr="002A538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щепотью</w:t>
            </w:r>
            <w:r w:rsidRPr="002A538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сыпучие</w:t>
            </w:r>
            <w:r w:rsidRPr="002A538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материалы,</w:t>
            </w:r>
            <w:r w:rsidRPr="002A538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высыпая</w:t>
            </w:r>
            <w:r w:rsidRPr="002A538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в</w:t>
            </w:r>
            <w:r w:rsidRPr="002A538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различные</w:t>
            </w:r>
            <w:r w:rsidRPr="002A538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емкости.</w:t>
            </w:r>
            <w:r w:rsidRPr="002A538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Учить</w:t>
            </w:r>
            <w:r w:rsidRPr="002A538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детей</w:t>
            </w:r>
            <w:r w:rsidRPr="002A538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захватывать</w:t>
            </w:r>
            <w:r w:rsidRPr="002A538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предметы</w:t>
            </w:r>
            <w:r w:rsidRPr="002A538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333D1A">
              <w:rPr>
                <w:sz w:val="24"/>
                <w:szCs w:val="24"/>
                <w:lang w:val="ru-RU"/>
              </w:rPr>
              <w:t xml:space="preserve">щепотью, раскладывая </w:t>
            </w:r>
            <w:r w:rsidRPr="002A538B">
              <w:rPr>
                <w:sz w:val="24"/>
                <w:szCs w:val="24"/>
                <w:lang w:val="ru-RU"/>
              </w:rPr>
              <w:t>большие и маленькие предметы в прозрачные сосуды (опускать мелкие предметы,</w:t>
            </w:r>
            <w:r w:rsidRPr="002A53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обращая</w:t>
            </w:r>
            <w:r w:rsidRPr="002A53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внимание на захват щепотью).</w:t>
            </w:r>
          </w:p>
        </w:tc>
      </w:tr>
      <w:tr w:rsidR="00FD69E1" w:rsidTr="002A538B">
        <w:trPr>
          <w:trHeight w:val="1359"/>
        </w:trPr>
        <w:tc>
          <w:tcPr>
            <w:tcW w:w="1255" w:type="dxa"/>
            <w:vMerge/>
            <w:tcBorders>
              <w:top w:val="nil"/>
            </w:tcBorders>
            <w:textDirection w:val="btLr"/>
          </w:tcPr>
          <w:p w:rsidR="00FD69E1" w:rsidRPr="00FD69E1" w:rsidRDefault="00FD69E1" w:rsidP="00EF60C1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872" w:type="dxa"/>
          </w:tcPr>
          <w:p w:rsidR="00FD69E1" w:rsidRPr="00333D1A" w:rsidRDefault="00FD69E1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2A538B">
              <w:rPr>
                <w:sz w:val="24"/>
                <w:szCs w:val="24"/>
              </w:rPr>
              <w:t>3</w:t>
            </w:r>
            <w:r w:rsidR="00333D1A"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13041" w:type="dxa"/>
          </w:tcPr>
          <w:p w:rsidR="00FD69E1" w:rsidRPr="002A538B" w:rsidRDefault="00FD69E1" w:rsidP="00EF60C1">
            <w:pPr>
              <w:pStyle w:val="TableParagraph"/>
              <w:spacing w:line="360" w:lineRule="auto"/>
              <w:ind w:left="111" w:right="85"/>
              <w:jc w:val="both"/>
              <w:rPr>
                <w:sz w:val="24"/>
                <w:szCs w:val="24"/>
                <w:lang w:val="ru-RU"/>
              </w:rPr>
            </w:pPr>
            <w:r w:rsidRPr="002A538B">
              <w:rPr>
                <w:sz w:val="24"/>
                <w:szCs w:val="24"/>
                <w:lang w:val="ru-RU"/>
              </w:rPr>
              <w:t>Учить детей выполнять действия кистями и пальцами рук, используя карандаш (катание ребристого карандаша между ладонями, по столу, вначале</w:t>
            </w:r>
            <w:r w:rsidRPr="002A538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отдельно</w:t>
            </w:r>
            <w:r w:rsidRPr="002A538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каждой</w:t>
            </w:r>
            <w:r w:rsidRPr="002A538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рукой,</w:t>
            </w:r>
            <w:r w:rsidRPr="002A538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а</w:t>
            </w:r>
            <w:r w:rsidRPr="002A538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потом</w:t>
            </w:r>
            <w:r w:rsidRPr="002A538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двумя</w:t>
            </w:r>
            <w:r w:rsidRPr="002A538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руками</w:t>
            </w:r>
            <w:r w:rsidRPr="002A538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одновременно,</w:t>
            </w:r>
            <w:r w:rsidRPr="002A538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катание</w:t>
            </w:r>
            <w:r w:rsidRPr="002A538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между</w:t>
            </w:r>
            <w:r w:rsidR="0047477C" w:rsidRPr="002A538B">
              <w:rPr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подушечками большого пальца и остальных пальцев одной руки, попеременно</w:t>
            </w:r>
            <w:r w:rsidRPr="002A53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каждой рукой).</w:t>
            </w:r>
            <w:r w:rsidR="00333D1A" w:rsidRPr="002A538B">
              <w:rPr>
                <w:sz w:val="24"/>
                <w:szCs w:val="24"/>
                <w:lang w:val="ru-RU"/>
              </w:rPr>
              <w:t xml:space="preserve"> Учить детей брать в обе руки (захват ладонями) сыпучие материалы и высыпать их</w:t>
            </w:r>
            <w:r w:rsidR="00333D1A" w:rsidRPr="002A53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в</w:t>
            </w:r>
            <w:r w:rsidR="00333D1A" w:rsidRPr="002A53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посуду.</w:t>
            </w:r>
          </w:p>
        </w:tc>
      </w:tr>
      <w:tr w:rsidR="00FD69E1" w:rsidTr="002A538B">
        <w:trPr>
          <w:trHeight w:val="616"/>
        </w:trPr>
        <w:tc>
          <w:tcPr>
            <w:tcW w:w="1255" w:type="dxa"/>
          </w:tcPr>
          <w:p w:rsidR="0047477C" w:rsidRPr="002A538B" w:rsidRDefault="00FD69E1" w:rsidP="00EF60C1">
            <w:pPr>
              <w:pStyle w:val="TableParagraph"/>
              <w:spacing w:before="109" w:line="360" w:lineRule="auto"/>
              <w:jc w:val="center"/>
              <w:rPr>
                <w:b/>
                <w:i/>
                <w:lang w:val="ru-RU"/>
              </w:rPr>
            </w:pPr>
            <w:r w:rsidRPr="002A538B">
              <w:rPr>
                <w:b/>
                <w:i/>
                <w:sz w:val="24"/>
                <w:szCs w:val="24"/>
              </w:rPr>
              <w:lastRenderedPageBreak/>
              <w:t>Декабр</w:t>
            </w:r>
            <w:r w:rsidR="0047477C" w:rsidRPr="002A538B">
              <w:rPr>
                <w:b/>
                <w:i/>
                <w:sz w:val="24"/>
                <w:szCs w:val="24"/>
                <w:lang w:val="ru-RU"/>
              </w:rPr>
              <w:t>ь</w:t>
            </w:r>
          </w:p>
        </w:tc>
        <w:tc>
          <w:tcPr>
            <w:tcW w:w="872" w:type="dxa"/>
          </w:tcPr>
          <w:p w:rsidR="00FD69E1" w:rsidRPr="00333D1A" w:rsidRDefault="00FD69E1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2A538B">
              <w:rPr>
                <w:sz w:val="24"/>
                <w:szCs w:val="24"/>
              </w:rPr>
              <w:t>1</w:t>
            </w:r>
            <w:r w:rsidR="00333D1A">
              <w:rPr>
                <w:sz w:val="24"/>
                <w:szCs w:val="24"/>
                <w:lang w:val="ru-RU"/>
              </w:rPr>
              <w:t>-3</w:t>
            </w:r>
          </w:p>
          <w:p w:rsidR="0047477C" w:rsidRPr="002A538B" w:rsidRDefault="0047477C" w:rsidP="00EF60C1">
            <w:pPr>
              <w:spacing w:line="360" w:lineRule="auto"/>
              <w:rPr>
                <w:sz w:val="24"/>
                <w:szCs w:val="24"/>
              </w:rPr>
            </w:pPr>
          </w:p>
          <w:p w:rsidR="0047477C" w:rsidRPr="002A538B" w:rsidRDefault="0047477C" w:rsidP="00EF60C1">
            <w:pPr>
              <w:tabs>
                <w:tab w:val="left" w:pos="85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47477C" w:rsidRPr="002A538B" w:rsidRDefault="00FD69E1" w:rsidP="00EF60C1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  <w:szCs w:val="24"/>
                <w:lang w:val="ru-RU"/>
              </w:rPr>
            </w:pPr>
            <w:r w:rsidRPr="002A538B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2A53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 гимнастика). Учить детей брать в обе руки (захват ладонями) сыпучие материалы и высыпать их</w:t>
            </w:r>
            <w:r w:rsidRPr="002A53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в</w:t>
            </w:r>
            <w:r w:rsidRPr="002A53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538B">
              <w:rPr>
                <w:sz w:val="24"/>
                <w:szCs w:val="24"/>
                <w:lang w:val="ru-RU"/>
              </w:rPr>
              <w:t>посуду.</w:t>
            </w:r>
            <w:r w:rsidR="00333D1A" w:rsidRPr="002A538B">
              <w:rPr>
                <w:sz w:val="24"/>
                <w:szCs w:val="24"/>
                <w:lang w:val="ru-RU"/>
              </w:rPr>
              <w:t xml:space="preserve"> Развивать</w:t>
            </w:r>
            <w:r w:rsidR="00333D1A" w:rsidRPr="002A538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размашистые</w:t>
            </w:r>
            <w:r w:rsidR="00333D1A" w:rsidRPr="002A538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движения</w:t>
            </w:r>
            <w:r w:rsidR="00333D1A" w:rsidRPr="002A538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руки:</w:t>
            </w:r>
            <w:r w:rsidR="00333D1A" w:rsidRPr="002A538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учить</w:t>
            </w:r>
            <w:r w:rsidR="00333D1A" w:rsidRPr="002A538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детей</w:t>
            </w:r>
            <w:r w:rsidR="00333D1A" w:rsidRPr="002A538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стирать</w:t>
            </w:r>
            <w:r w:rsidR="00333D1A" w:rsidRPr="002A538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с</w:t>
            </w:r>
            <w:r w:rsidR="00333D1A">
              <w:rPr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доски тряпкой размашистыми движениями слева направо, сверху вниз (по подражанию,</w:t>
            </w:r>
            <w:r w:rsidR="00333D1A" w:rsidRPr="002A53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самостоятельно,</w:t>
            </w:r>
            <w:r w:rsidR="00333D1A" w:rsidRPr="002A53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по словесной</w:t>
            </w:r>
            <w:r w:rsidR="00333D1A" w:rsidRPr="002A53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33D1A" w:rsidRPr="002A538B">
              <w:rPr>
                <w:sz w:val="24"/>
                <w:szCs w:val="24"/>
                <w:lang w:val="ru-RU"/>
              </w:rPr>
              <w:t>инструкции).</w:t>
            </w:r>
          </w:p>
        </w:tc>
      </w:tr>
      <w:tr w:rsidR="002A538B" w:rsidTr="002A538B">
        <w:trPr>
          <w:trHeight w:val="406"/>
        </w:trPr>
        <w:tc>
          <w:tcPr>
            <w:tcW w:w="1255" w:type="dxa"/>
            <w:textDirection w:val="btLr"/>
          </w:tcPr>
          <w:p w:rsidR="002A538B" w:rsidRPr="002A538B" w:rsidRDefault="002A538B" w:rsidP="00EF60C1">
            <w:pPr>
              <w:pStyle w:val="TableParagraph"/>
              <w:spacing w:before="109" w:line="360" w:lineRule="auto"/>
              <w:ind w:left="964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72" w:type="dxa"/>
          </w:tcPr>
          <w:p w:rsidR="002A538B" w:rsidRPr="002A538B" w:rsidRDefault="002A538B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</w:rPr>
            </w:pPr>
            <w:r w:rsidRPr="002A538B">
              <w:rPr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:rsidR="002A538B" w:rsidRPr="002A538B" w:rsidRDefault="002A538B" w:rsidP="00EF60C1">
            <w:pPr>
              <w:pStyle w:val="TableParagraph"/>
              <w:spacing w:line="360" w:lineRule="auto"/>
              <w:ind w:left="111" w:right="90"/>
              <w:jc w:val="center"/>
              <w:rPr>
                <w:sz w:val="24"/>
                <w:szCs w:val="24"/>
              </w:rPr>
            </w:pPr>
            <w:r w:rsidRPr="002A538B">
              <w:rPr>
                <w:b/>
                <w:sz w:val="24"/>
                <w:szCs w:val="24"/>
              </w:rPr>
              <w:t>ДИАГНОСТИКА</w:t>
            </w:r>
          </w:p>
        </w:tc>
      </w:tr>
    </w:tbl>
    <w:p w:rsidR="002A538B" w:rsidRDefault="002A538B" w:rsidP="00333D1A">
      <w:pPr>
        <w:spacing w:after="0" w:line="360" w:lineRule="auto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13466"/>
      </w:tblGrid>
      <w:tr w:rsidR="002A538B" w:rsidTr="00AA169D">
        <w:trPr>
          <w:trHeight w:val="436"/>
        </w:trPr>
        <w:tc>
          <w:tcPr>
            <w:tcW w:w="993" w:type="dxa"/>
            <w:vMerge w:val="restart"/>
            <w:tcBorders>
              <w:bottom w:val="single" w:sz="6" w:space="0" w:color="000000"/>
            </w:tcBorders>
          </w:tcPr>
          <w:p w:rsidR="002A538B" w:rsidRDefault="002A538B" w:rsidP="00EF60C1">
            <w:pPr>
              <w:pStyle w:val="TableParagraph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850" w:type="dxa"/>
          </w:tcPr>
          <w:p w:rsidR="002A538B" w:rsidRDefault="002A538B" w:rsidP="00EF60C1">
            <w:pPr>
              <w:pStyle w:val="TableParagraph"/>
              <w:spacing w:line="360" w:lineRule="auto"/>
              <w:ind w:left="11"/>
              <w:jc w:val="center"/>
            </w:pPr>
            <w:r>
              <w:t>1</w:t>
            </w:r>
          </w:p>
        </w:tc>
        <w:tc>
          <w:tcPr>
            <w:tcW w:w="13466" w:type="dxa"/>
          </w:tcPr>
          <w:p w:rsidR="002A538B" w:rsidRPr="00AA169D" w:rsidRDefault="002A538B" w:rsidP="00EF60C1">
            <w:pPr>
              <w:pStyle w:val="TableParagraph"/>
              <w:spacing w:before="1" w:line="360" w:lineRule="auto"/>
              <w:ind w:left="2537" w:right="2517"/>
              <w:jc w:val="center"/>
              <w:rPr>
                <w:b/>
                <w:sz w:val="24"/>
                <w:szCs w:val="24"/>
              </w:rPr>
            </w:pPr>
            <w:r w:rsidRPr="00AA169D">
              <w:rPr>
                <w:b/>
                <w:sz w:val="24"/>
                <w:szCs w:val="24"/>
              </w:rPr>
              <w:t>КАНИКУЛЫ</w:t>
            </w:r>
          </w:p>
        </w:tc>
      </w:tr>
      <w:tr w:rsidR="002A538B" w:rsidTr="00AA169D">
        <w:trPr>
          <w:trHeight w:val="840"/>
        </w:trPr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2A538B" w:rsidRDefault="002A538B" w:rsidP="00EF60C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538B" w:rsidRPr="00333D1A" w:rsidRDefault="002A538B" w:rsidP="00EF60C1">
            <w:pPr>
              <w:pStyle w:val="TableParagraph"/>
              <w:spacing w:line="360" w:lineRule="auto"/>
              <w:ind w:left="11"/>
              <w:jc w:val="center"/>
              <w:rPr>
                <w:lang w:val="ru-RU"/>
              </w:rPr>
            </w:pPr>
            <w:r>
              <w:t>2</w:t>
            </w:r>
            <w:r w:rsidR="00333D1A">
              <w:rPr>
                <w:lang w:val="ru-RU"/>
              </w:rPr>
              <w:t>-4</w:t>
            </w:r>
          </w:p>
        </w:tc>
        <w:tc>
          <w:tcPr>
            <w:tcW w:w="13466" w:type="dxa"/>
          </w:tcPr>
          <w:p w:rsidR="002A538B" w:rsidRPr="00AA169D" w:rsidRDefault="002A538B" w:rsidP="00EF60C1">
            <w:pPr>
              <w:pStyle w:val="TableParagraph"/>
              <w:spacing w:line="360" w:lineRule="auto"/>
              <w:ind w:left="111" w:right="89"/>
              <w:jc w:val="both"/>
              <w:rPr>
                <w:sz w:val="24"/>
                <w:szCs w:val="24"/>
                <w:lang w:val="ru-RU"/>
              </w:rPr>
            </w:pPr>
            <w:r w:rsidRPr="00AA169D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AA16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</w:t>
            </w:r>
            <w:r w:rsidRPr="00AA16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гимнастика).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Познакомить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детей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с</w:t>
            </w:r>
            <w:r w:rsidRPr="00AA16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большим</w:t>
            </w:r>
            <w:r w:rsidRPr="00AA16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пальцем,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учить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показывать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его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при</w:t>
            </w:r>
            <w:r w:rsidR="00AA169D">
              <w:rPr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назывании.</w:t>
            </w:r>
          </w:p>
        </w:tc>
      </w:tr>
      <w:tr w:rsidR="002A538B" w:rsidTr="00AA169D">
        <w:trPr>
          <w:trHeight w:val="839"/>
        </w:trPr>
        <w:tc>
          <w:tcPr>
            <w:tcW w:w="993" w:type="dxa"/>
            <w:vMerge w:val="restart"/>
            <w:tcBorders>
              <w:top w:val="single" w:sz="6" w:space="0" w:color="000000"/>
            </w:tcBorders>
          </w:tcPr>
          <w:p w:rsidR="002A538B" w:rsidRDefault="002A538B" w:rsidP="00EF60C1">
            <w:pPr>
              <w:pStyle w:val="TableParagraph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2A538B" w:rsidRDefault="002A538B" w:rsidP="00EF60C1">
            <w:pPr>
              <w:pStyle w:val="TableParagraph"/>
              <w:spacing w:line="360" w:lineRule="auto"/>
              <w:ind w:left="11"/>
              <w:jc w:val="center"/>
            </w:pPr>
            <w:r>
              <w:t>1</w:t>
            </w:r>
          </w:p>
        </w:tc>
        <w:tc>
          <w:tcPr>
            <w:tcW w:w="13466" w:type="dxa"/>
            <w:tcBorders>
              <w:top w:val="single" w:sz="6" w:space="0" w:color="000000"/>
            </w:tcBorders>
          </w:tcPr>
          <w:p w:rsidR="002A538B" w:rsidRPr="00AA169D" w:rsidRDefault="002A538B" w:rsidP="00EF60C1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  <w:szCs w:val="24"/>
                <w:lang w:val="ru-RU"/>
              </w:rPr>
            </w:pPr>
            <w:r w:rsidRPr="00AA169D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AA16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</w:t>
            </w:r>
            <w:r w:rsidRPr="00AA16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по</w:t>
            </w:r>
            <w:r w:rsidRPr="00AA16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подражанию</w:t>
            </w:r>
            <w:r w:rsidRPr="00AA16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действиям</w:t>
            </w:r>
            <w:r w:rsidRPr="00AA16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взрослого</w:t>
            </w:r>
            <w:r w:rsidRPr="00AA16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с</w:t>
            </w:r>
            <w:r w:rsidRPr="00AA16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речевым</w:t>
            </w:r>
            <w:r w:rsidRPr="00AA16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сопровождением</w:t>
            </w:r>
            <w:r w:rsidRPr="00AA16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(пальчиковая гимнастика). Учить детей брать в обе руки (захват ладонями) сыпучие материалы и высыпать их</w:t>
            </w:r>
            <w:r w:rsidRPr="00AA16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в</w:t>
            </w:r>
            <w:r w:rsidRPr="00AA16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посуду.</w:t>
            </w:r>
          </w:p>
        </w:tc>
      </w:tr>
      <w:tr w:rsidR="002A538B" w:rsidTr="00AA169D">
        <w:trPr>
          <w:trHeight w:val="1124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2A538B" w:rsidRPr="002A538B" w:rsidRDefault="002A538B" w:rsidP="00EF60C1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2A538B" w:rsidRPr="00333D1A" w:rsidRDefault="002A538B" w:rsidP="00EF60C1">
            <w:pPr>
              <w:pStyle w:val="TableParagraph"/>
              <w:spacing w:line="360" w:lineRule="auto"/>
              <w:ind w:left="11"/>
              <w:jc w:val="center"/>
              <w:rPr>
                <w:lang w:val="ru-RU"/>
              </w:rPr>
            </w:pPr>
            <w:r>
              <w:t>2</w:t>
            </w:r>
            <w:r w:rsidR="00333D1A">
              <w:rPr>
                <w:lang w:val="ru-RU"/>
              </w:rPr>
              <w:t>-4</w:t>
            </w:r>
          </w:p>
        </w:tc>
        <w:tc>
          <w:tcPr>
            <w:tcW w:w="13466" w:type="dxa"/>
          </w:tcPr>
          <w:p w:rsidR="002A538B" w:rsidRPr="00AA169D" w:rsidRDefault="002A538B" w:rsidP="00EF60C1">
            <w:pPr>
              <w:pStyle w:val="TableParagraph"/>
              <w:spacing w:line="360" w:lineRule="auto"/>
              <w:ind w:left="111" w:right="89"/>
              <w:jc w:val="both"/>
              <w:rPr>
                <w:sz w:val="24"/>
                <w:szCs w:val="24"/>
                <w:lang w:val="ru-RU"/>
              </w:rPr>
            </w:pPr>
            <w:r w:rsidRPr="00AA169D">
              <w:rPr>
                <w:sz w:val="24"/>
                <w:szCs w:val="24"/>
                <w:lang w:val="ru-RU"/>
              </w:rPr>
              <w:t>Учить детей выполнять движения пальцами обеих рук одновременно</w:t>
            </w:r>
            <w:r w:rsidRPr="00AA16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вначале</w:t>
            </w:r>
            <w:r w:rsidRPr="00AA16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AA169D" w:rsidRPr="00AA169D">
              <w:rPr>
                <w:sz w:val="24"/>
                <w:szCs w:val="24"/>
                <w:lang w:val="ru-RU"/>
              </w:rPr>
              <w:t>по подражанию</w:t>
            </w:r>
            <w:r w:rsidRPr="00AA169D">
              <w:rPr>
                <w:sz w:val="24"/>
                <w:szCs w:val="24"/>
                <w:lang w:val="ru-RU"/>
              </w:rPr>
              <w:t>,</w:t>
            </w:r>
            <w:r w:rsidRPr="00AA169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а</w:t>
            </w:r>
            <w:r w:rsidRPr="00AA16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AA169D" w:rsidRPr="00AA169D">
              <w:rPr>
                <w:sz w:val="24"/>
                <w:szCs w:val="24"/>
                <w:lang w:val="ru-RU"/>
              </w:rPr>
              <w:t>потом по словесной</w:t>
            </w:r>
            <w:r w:rsidRPr="00AA169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инструкции,</w:t>
            </w:r>
            <w:r w:rsidRPr="00AA16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закреплять</w:t>
            </w:r>
            <w:r w:rsidR="00AA169D">
              <w:rPr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названия</w:t>
            </w:r>
            <w:r w:rsidRPr="00AA16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указательного и</w:t>
            </w:r>
            <w:r w:rsidRPr="00AA16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большого</w:t>
            </w:r>
            <w:r w:rsidRPr="00AA16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169D">
              <w:rPr>
                <w:sz w:val="24"/>
                <w:szCs w:val="24"/>
                <w:lang w:val="ru-RU"/>
              </w:rPr>
              <w:t>пальцев.</w:t>
            </w:r>
            <w:r w:rsidR="00333D1A" w:rsidRPr="00333D1A">
              <w:rPr>
                <w:lang w:val="ru-RU"/>
              </w:rPr>
              <w:t xml:space="preserve"> </w:t>
            </w:r>
            <w:r w:rsidR="00333D1A" w:rsidRPr="00333D1A">
              <w:rPr>
                <w:sz w:val="24"/>
                <w:szCs w:val="24"/>
                <w:lang w:val="ru-RU"/>
              </w:rPr>
              <w:t>Продолжать развивать размашистые движения руки: учить детей стирать с доски тряпкой размашистыми движениями слева направо, сверху вниз (по подражанию, самостоятельно, по словесной инструкции).</w:t>
            </w:r>
          </w:p>
        </w:tc>
      </w:tr>
    </w:tbl>
    <w:p w:rsidR="002A538B" w:rsidRDefault="002A538B" w:rsidP="00EF60C1">
      <w:pPr>
        <w:spacing w:after="0" w:line="360" w:lineRule="auto"/>
        <w:ind w:firstLine="1349"/>
        <w:jc w:val="both"/>
      </w:pPr>
    </w:p>
    <w:p w:rsidR="003942C6" w:rsidRDefault="003942C6" w:rsidP="00EF60C1">
      <w:pPr>
        <w:spacing w:after="0" w:line="360" w:lineRule="auto"/>
        <w:ind w:firstLine="1349"/>
        <w:jc w:val="both"/>
      </w:pPr>
    </w:p>
    <w:p w:rsidR="003942C6" w:rsidRDefault="003942C6" w:rsidP="00EF60C1">
      <w:pPr>
        <w:spacing w:after="0" w:line="360" w:lineRule="auto"/>
        <w:ind w:firstLine="1349"/>
        <w:jc w:val="both"/>
      </w:pPr>
    </w:p>
    <w:p w:rsidR="003942C6" w:rsidRDefault="003942C6" w:rsidP="00EF60C1">
      <w:pPr>
        <w:spacing w:after="0" w:line="360" w:lineRule="auto"/>
        <w:ind w:firstLine="1349"/>
        <w:jc w:val="both"/>
      </w:pPr>
    </w:p>
    <w:p w:rsidR="003942C6" w:rsidRDefault="003942C6" w:rsidP="00EF60C1">
      <w:pPr>
        <w:spacing w:after="0" w:line="360" w:lineRule="auto"/>
        <w:ind w:firstLine="1349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13466"/>
      </w:tblGrid>
      <w:tr w:rsidR="003942C6" w:rsidTr="003942C6">
        <w:trPr>
          <w:trHeight w:val="1152"/>
        </w:trPr>
        <w:tc>
          <w:tcPr>
            <w:tcW w:w="993" w:type="dxa"/>
            <w:vMerge w:val="restart"/>
          </w:tcPr>
          <w:p w:rsidR="003942C6" w:rsidRDefault="003942C6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  <w:r w:rsidRPr="003942C6">
              <w:rPr>
                <w:b/>
                <w:i/>
                <w:sz w:val="24"/>
                <w:szCs w:val="24"/>
              </w:rPr>
              <w:lastRenderedPageBreak/>
              <w:t>Март</w:t>
            </w: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P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Апрель </w:t>
            </w: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333D1A" w:rsidRPr="00333D1A" w:rsidRDefault="00333D1A" w:rsidP="00333D1A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50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</w:rPr>
            </w:pPr>
            <w:r w:rsidRPr="003942C6">
              <w:rPr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  <w:szCs w:val="24"/>
                <w:lang w:val="ru-RU"/>
              </w:rPr>
            </w:pPr>
            <w:r w:rsidRPr="003942C6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 гимнастика). Продолжать развивать размашистые движения руки: учить детей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стирать с доски тряпкой размашистыми движениями слева направо, сверху вниз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(по</w:t>
            </w:r>
            <w:r w:rsidRPr="003942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подражанию, самостоятельно, по</w:t>
            </w:r>
            <w:r w:rsidRPr="003942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словесной</w:t>
            </w:r>
            <w:r w:rsidRPr="003942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инструкции).</w:t>
            </w:r>
          </w:p>
        </w:tc>
      </w:tr>
      <w:tr w:rsidR="003942C6" w:rsidTr="003942C6">
        <w:trPr>
          <w:trHeight w:val="969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3942C6" w:rsidRPr="003942C6" w:rsidRDefault="003942C6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942C6" w:rsidRPr="00333D1A" w:rsidRDefault="003942C6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3942C6">
              <w:rPr>
                <w:sz w:val="24"/>
                <w:szCs w:val="24"/>
              </w:rPr>
              <w:t>2</w:t>
            </w:r>
            <w:r w:rsidR="00333D1A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3466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111" w:right="90"/>
              <w:jc w:val="both"/>
              <w:rPr>
                <w:sz w:val="24"/>
                <w:szCs w:val="24"/>
                <w:lang w:val="ru-RU"/>
              </w:rPr>
            </w:pPr>
            <w:r w:rsidRPr="003942C6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</w:t>
            </w:r>
            <w:r w:rsidRPr="003942C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гимнастика).</w:t>
            </w:r>
            <w:r w:rsidRPr="003942C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Учить</w:t>
            </w:r>
            <w:r w:rsidRPr="003942C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детей</w:t>
            </w:r>
            <w:r w:rsidRPr="003942C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выполнять</w:t>
            </w:r>
            <w:r w:rsidRPr="003942C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определенные</w:t>
            </w:r>
            <w:r w:rsidRPr="003942C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движения</w:t>
            </w:r>
            <w:r w:rsidRPr="003942C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кистями</w:t>
            </w:r>
            <w:r w:rsidRPr="003942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рук</w:t>
            </w:r>
            <w:r w:rsidRPr="003942C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на бумаге: учить проводить прямые линии краской по большому листу бумаги (по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подражанию,</w:t>
            </w:r>
            <w:r w:rsidRPr="003942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самостоятельно).</w:t>
            </w:r>
          </w:p>
        </w:tc>
      </w:tr>
      <w:tr w:rsidR="003942C6" w:rsidTr="003942C6">
        <w:trPr>
          <w:trHeight w:val="83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3942C6" w:rsidRPr="003942C6" w:rsidRDefault="003942C6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942C6" w:rsidRPr="00333D1A" w:rsidRDefault="00333D1A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3466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111" w:right="89"/>
              <w:jc w:val="both"/>
              <w:rPr>
                <w:sz w:val="24"/>
                <w:szCs w:val="24"/>
                <w:lang w:val="ru-RU"/>
              </w:rPr>
            </w:pPr>
            <w:r w:rsidRPr="003942C6">
              <w:rPr>
                <w:sz w:val="24"/>
                <w:szCs w:val="24"/>
                <w:lang w:val="ru-RU"/>
              </w:rPr>
              <w:t>Учить детей выполнять движения кистями рук по подражанию с использованием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соответствующих стихотворных текстов. Учить детей выполнять действия пальцами по подражанию действиям взрослого с речевым сопровождением (пальчиковая гимнастика). Учить детей выполнять движения пальцами обеих рук одновременно</w:t>
            </w:r>
            <w:r w:rsidRPr="00394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вначале</w:t>
            </w:r>
            <w:r w:rsidRPr="003942C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по</w:t>
            </w:r>
            <w:r w:rsidRPr="003942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подражанию,</w:t>
            </w:r>
            <w:r w:rsidRPr="003942C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а</w:t>
            </w:r>
            <w:r w:rsidRPr="003942C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потом</w:t>
            </w:r>
            <w:r w:rsidRPr="003942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по</w:t>
            </w:r>
            <w:r w:rsidRPr="003942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словесной</w:t>
            </w:r>
            <w:r w:rsidRPr="003942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инструкции,</w:t>
            </w:r>
            <w:r w:rsidRPr="003942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закреплять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названия</w:t>
            </w:r>
            <w:r w:rsidRPr="003942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указательного и</w:t>
            </w:r>
            <w:r w:rsidRPr="003942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большого</w:t>
            </w:r>
            <w:r w:rsidRPr="003942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42C6">
              <w:rPr>
                <w:sz w:val="24"/>
                <w:szCs w:val="24"/>
                <w:lang w:val="ru-RU"/>
              </w:rPr>
              <w:t>пальцев.</w:t>
            </w:r>
          </w:p>
        </w:tc>
      </w:tr>
      <w:tr w:rsidR="003942C6" w:rsidTr="003942C6">
        <w:trPr>
          <w:trHeight w:val="378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3942C6" w:rsidRPr="003942C6" w:rsidRDefault="003942C6" w:rsidP="00EF60C1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3942C6" w:rsidRPr="00333D1A" w:rsidRDefault="00333D1A" w:rsidP="00EF60C1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3466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111"/>
              <w:rPr>
                <w:sz w:val="24"/>
                <w:szCs w:val="24"/>
              </w:rPr>
            </w:pPr>
            <w:r w:rsidRPr="003942C6"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  <w:lang w:val="ru-RU"/>
              </w:rPr>
              <w:t xml:space="preserve">ение </w:t>
            </w:r>
            <w:r w:rsidRPr="003942C6">
              <w:rPr>
                <w:sz w:val="24"/>
                <w:szCs w:val="24"/>
              </w:rPr>
              <w:t>сформированных</w:t>
            </w:r>
            <w:r w:rsidRPr="003942C6">
              <w:rPr>
                <w:spacing w:val="-5"/>
                <w:sz w:val="24"/>
                <w:szCs w:val="24"/>
              </w:rPr>
              <w:t xml:space="preserve"> </w:t>
            </w:r>
            <w:r w:rsidRPr="003942C6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3942C6">
              <w:rPr>
                <w:sz w:val="24"/>
                <w:szCs w:val="24"/>
              </w:rPr>
              <w:t>.</w:t>
            </w:r>
          </w:p>
        </w:tc>
      </w:tr>
      <w:tr w:rsidR="003942C6" w:rsidTr="003942C6">
        <w:trPr>
          <w:trHeight w:val="421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3942C6" w:rsidRDefault="003942C6" w:rsidP="00EF60C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161" w:right="153"/>
              <w:jc w:val="center"/>
              <w:rPr>
                <w:sz w:val="24"/>
                <w:szCs w:val="24"/>
              </w:rPr>
            </w:pPr>
            <w:r w:rsidRPr="003942C6">
              <w:rPr>
                <w:sz w:val="24"/>
                <w:szCs w:val="24"/>
              </w:rPr>
              <w:t>3-4</w:t>
            </w:r>
          </w:p>
        </w:tc>
        <w:tc>
          <w:tcPr>
            <w:tcW w:w="13466" w:type="dxa"/>
          </w:tcPr>
          <w:p w:rsidR="003942C6" w:rsidRPr="003942C6" w:rsidRDefault="003942C6" w:rsidP="00EF60C1">
            <w:pPr>
              <w:pStyle w:val="TableParagraph"/>
              <w:spacing w:line="360" w:lineRule="auto"/>
              <w:ind w:left="2537" w:right="2518"/>
              <w:jc w:val="center"/>
              <w:rPr>
                <w:b/>
                <w:sz w:val="24"/>
                <w:szCs w:val="24"/>
              </w:rPr>
            </w:pPr>
            <w:r w:rsidRPr="003942C6">
              <w:rPr>
                <w:b/>
                <w:sz w:val="24"/>
                <w:szCs w:val="24"/>
              </w:rPr>
              <w:t>ДИАГНОСТИКА</w:t>
            </w:r>
          </w:p>
        </w:tc>
      </w:tr>
    </w:tbl>
    <w:p w:rsidR="003942C6" w:rsidRDefault="003942C6" w:rsidP="00EF60C1">
      <w:pPr>
        <w:pStyle w:val="a3"/>
        <w:spacing w:before="8" w:line="360" w:lineRule="auto"/>
        <w:rPr>
          <w:sz w:val="19"/>
        </w:rPr>
      </w:pPr>
    </w:p>
    <w:p w:rsidR="003942C6" w:rsidRDefault="003942C6" w:rsidP="00EF60C1">
      <w:pPr>
        <w:spacing w:after="0" w:line="360" w:lineRule="auto"/>
        <w:ind w:firstLine="1349"/>
        <w:jc w:val="both"/>
        <w:rPr>
          <w:rFonts w:ascii="Times New Roman" w:hAnsi="Times New Roman" w:cs="Times New Roman"/>
          <w:sz w:val="28"/>
          <w:szCs w:val="28"/>
        </w:rPr>
      </w:pPr>
    </w:p>
    <w:p w:rsidR="003942C6" w:rsidRDefault="003942C6" w:rsidP="00EF60C1">
      <w:pPr>
        <w:spacing w:after="0" w:line="360" w:lineRule="auto"/>
        <w:ind w:firstLine="1349"/>
        <w:jc w:val="both"/>
        <w:rPr>
          <w:rFonts w:ascii="Times New Roman" w:hAnsi="Times New Roman" w:cs="Times New Roman"/>
          <w:sz w:val="28"/>
          <w:szCs w:val="28"/>
        </w:rPr>
      </w:pPr>
    </w:p>
    <w:p w:rsidR="00333D1A" w:rsidRDefault="00333D1A" w:rsidP="005F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C8" w:rsidRDefault="00E642C8" w:rsidP="005F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C8" w:rsidRDefault="00E642C8" w:rsidP="005F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C8" w:rsidRDefault="00E642C8" w:rsidP="005F7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1A" w:rsidRDefault="00333D1A" w:rsidP="00EF60C1">
      <w:pPr>
        <w:spacing w:after="0" w:line="360" w:lineRule="auto"/>
        <w:ind w:firstLine="1349"/>
        <w:jc w:val="both"/>
        <w:rPr>
          <w:rFonts w:ascii="Times New Roman" w:hAnsi="Times New Roman" w:cs="Times New Roman"/>
          <w:sz w:val="28"/>
          <w:szCs w:val="28"/>
        </w:rPr>
      </w:pPr>
    </w:p>
    <w:p w:rsidR="00FD6B3C" w:rsidRPr="00B67472" w:rsidRDefault="00FD6B3C" w:rsidP="00B6747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_Toc119263472"/>
      <w:r w:rsidRPr="00FD6B3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F572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747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B67472" w:rsidRPr="00FD6B3C">
        <w:rPr>
          <w:rFonts w:ascii="Times New Roman" w:hAnsi="Times New Roman" w:cs="Times New Roman"/>
          <w:b/>
          <w:bCs/>
          <w:sz w:val="28"/>
          <w:szCs w:val="28"/>
        </w:rPr>
        <w:t>ерспективное</w:t>
      </w:r>
      <w:r w:rsidRPr="00FD6B3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67472" w:rsidRPr="00FD6B3C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Pr="00FD6B3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67472" w:rsidRPr="00FD6B3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D6B3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67472" w:rsidRPr="00FD6B3C">
        <w:rPr>
          <w:rFonts w:ascii="Times New Roman" w:hAnsi="Times New Roman" w:cs="Times New Roman"/>
          <w:b/>
          <w:bCs/>
          <w:sz w:val="28"/>
          <w:szCs w:val="28"/>
        </w:rPr>
        <w:t>разделу</w:t>
      </w:r>
      <w:bookmarkStart w:id="26" w:name="_Toc119263473"/>
      <w:bookmarkEnd w:id="25"/>
      <w:r w:rsidR="00B67472">
        <w:rPr>
          <w:rFonts w:ascii="Times New Roman" w:hAnsi="Times New Roman" w:cs="Times New Roman"/>
          <w:sz w:val="28"/>
          <w:szCs w:val="28"/>
        </w:rPr>
        <w:t xml:space="preserve"> </w:t>
      </w:r>
      <w:r w:rsidR="00B67472" w:rsidRPr="00FD6B3C">
        <w:rPr>
          <w:rFonts w:ascii="Times New Roman" w:hAnsi="Times New Roman" w:cs="Times New Roman"/>
          <w:b/>
          <w:bCs/>
          <w:sz w:val="28"/>
          <w:szCs w:val="28"/>
        </w:rPr>
        <w:t>«сенсорное</w:t>
      </w:r>
      <w:r w:rsidRPr="00FD6B3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67472" w:rsidRPr="00FD6B3C">
        <w:rPr>
          <w:rFonts w:ascii="Times New Roman" w:hAnsi="Times New Roman" w:cs="Times New Roman"/>
          <w:b/>
          <w:bCs/>
          <w:sz w:val="28"/>
          <w:szCs w:val="28"/>
        </w:rPr>
        <w:t>воспитание»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6"/>
    </w:p>
    <w:tbl>
      <w:tblPr>
        <w:tblStyle w:val="af0"/>
        <w:tblW w:w="0" w:type="auto"/>
        <w:tblInd w:w="220" w:type="dxa"/>
        <w:tblLook w:val="04A0"/>
      </w:tblPr>
      <w:tblGrid>
        <w:gridCol w:w="7696"/>
        <w:gridCol w:w="7698"/>
      </w:tblGrid>
      <w:tr w:rsidR="00B67472" w:rsidRPr="00792010" w:rsidTr="00B67472">
        <w:tc>
          <w:tcPr>
            <w:tcW w:w="7807" w:type="dxa"/>
          </w:tcPr>
          <w:p w:rsidR="00B67472" w:rsidRPr="00792010" w:rsidRDefault="00B67472" w:rsidP="00792010">
            <w:pPr>
              <w:pStyle w:val="a3"/>
              <w:spacing w:before="5" w:line="360" w:lineRule="auto"/>
              <w:ind w:left="0" w:firstLine="0"/>
              <w:jc w:val="center"/>
            </w:pPr>
            <w:r w:rsidRPr="00792010">
              <w:rPr>
                <w:b/>
                <w:bCs/>
              </w:rPr>
              <w:t>Задачи</w:t>
            </w:r>
            <w:r w:rsidRPr="00792010">
              <w:rPr>
                <w:b/>
                <w:bCs/>
                <w:spacing w:val="-1"/>
              </w:rPr>
              <w:t xml:space="preserve"> </w:t>
            </w:r>
            <w:r w:rsidRPr="00792010">
              <w:rPr>
                <w:b/>
                <w:bCs/>
              </w:rPr>
              <w:t>обучения</w:t>
            </w:r>
            <w:r w:rsidRPr="00792010">
              <w:rPr>
                <w:b/>
                <w:bCs/>
                <w:spacing w:val="-1"/>
              </w:rPr>
              <w:t xml:space="preserve"> </w:t>
            </w:r>
            <w:r w:rsidRPr="00792010">
              <w:rPr>
                <w:b/>
                <w:bCs/>
              </w:rPr>
              <w:t>и</w:t>
            </w:r>
            <w:r w:rsidRPr="00792010">
              <w:rPr>
                <w:b/>
                <w:bCs/>
                <w:spacing w:val="-1"/>
              </w:rPr>
              <w:t xml:space="preserve"> </w:t>
            </w:r>
            <w:r w:rsidRPr="00792010">
              <w:rPr>
                <w:b/>
                <w:bCs/>
              </w:rPr>
              <w:t>воспитания</w:t>
            </w:r>
          </w:p>
        </w:tc>
        <w:tc>
          <w:tcPr>
            <w:tcW w:w="7807" w:type="dxa"/>
          </w:tcPr>
          <w:p w:rsidR="00B67472" w:rsidRPr="00792010" w:rsidRDefault="00B67472" w:rsidP="00792010">
            <w:pPr>
              <w:pStyle w:val="a3"/>
              <w:spacing w:before="5" w:line="360" w:lineRule="auto"/>
              <w:jc w:val="center"/>
            </w:pPr>
            <w:r w:rsidRPr="00792010">
              <w:t>Показатели развития к концу обучения</w:t>
            </w:r>
          </w:p>
        </w:tc>
      </w:tr>
      <w:tr w:rsidR="00B67472" w:rsidRPr="00792010" w:rsidTr="00B67472">
        <w:tc>
          <w:tcPr>
            <w:tcW w:w="7807" w:type="dxa"/>
          </w:tcPr>
          <w:p w:rsidR="00B67472" w:rsidRPr="00792010" w:rsidRDefault="00B67472" w:rsidP="00B67472">
            <w:pPr>
              <w:tabs>
                <w:tab w:val="left" w:pos="149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соотносить</w:t>
            </w:r>
            <w:r w:rsidRPr="0079201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Pr="007920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изображенные</w:t>
            </w:r>
            <w:r w:rsidRPr="007920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20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картинке,</w:t>
            </w:r>
            <w:r w:rsidRPr="007920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  <w:r w:rsidRPr="0079201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действиями;</w:t>
            </w:r>
            <w:r w:rsidRPr="007920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изображать действия по картинкам;</w:t>
            </w:r>
          </w:p>
          <w:p w:rsidR="00B67472" w:rsidRPr="00792010" w:rsidRDefault="00B67472" w:rsidP="00B67472">
            <w:pPr>
              <w:tabs>
                <w:tab w:val="left" w:pos="14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воспроизводить</w:t>
            </w:r>
            <w:r w:rsidRPr="007920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 w:rsidRPr="007920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7920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словесной</w:t>
            </w:r>
            <w:r w:rsidRPr="007920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инструкции;</w:t>
            </w:r>
          </w:p>
          <w:p w:rsidR="00B67472" w:rsidRPr="00792010" w:rsidRDefault="00B67472" w:rsidP="00B67472">
            <w:pPr>
              <w:tabs>
                <w:tab w:val="left" w:pos="16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-развитие координации руки и глаза в процессе обучения способам обследования предметов: зрительно-тактильно – ощупывать, зрительно-двигательно – обводить по</w:t>
            </w:r>
            <w:r w:rsidRPr="007920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92010" w:rsidRPr="00792010">
              <w:rPr>
                <w:rFonts w:ascii="Times New Roman" w:hAnsi="Times New Roman" w:cs="Times New Roman"/>
                <w:sz w:val="24"/>
                <w:szCs w:val="24"/>
              </w:rPr>
              <w:t>контуру;</w:t>
            </w:r>
          </w:p>
          <w:p w:rsidR="00B67472" w:rsidRPr="00792010" w:rsidRDefault="00792010" w:rsidP="00792010">
            <w:pPr>
              <w:tabs>
                <w:tab w:val="left" w:pos="16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умения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B67472" w:rsidRPr="007920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="00B67472" w:rsidRPr="007920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шумы,</w:t>
            </w:r>
            <w:r w:rsidR="00B67472" w:rsidRPr="007920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шумы</w:t>
            </w:r>
            <w:r w:rsidR="00B67472" w:rsidRPr="007920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B67472" w:rsidRPr="007920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="00B67472" w:rsidRPr="007920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472" w:rsidRPr="00792010" w:rsidRDefault="00792010" w:rsidP="00792010">
            <w:pPr>
              <w:tabs>
                <w:tab w:val="left" w:pos="160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10"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="00B67472" w:rsidRPr="007920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B67472" w:rsidRPr="007920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7472" w:rsidRPr="007920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67472" w:rsidRPr="007920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7472" w:rsidRPr="007920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звуках</w:t>
            </w:r>
            <w:r w:rsidR="00B67472" w:rsidRPr="007920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B67472" w:rsidRPr="007920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67472" w:rsidRPr="00792010">
              <w:rPr>
                <w:rFonts w:ascii="Times New Roman" w:hAnsi="Times New Roman" w:cs="Times New Roman"/>
                <w:sz w:val="24"/>
                <w:szCs w:val="24"/>
              </w:rPr>
              <w:t>действительности.</w:t>
            </w:r>
          </w:p>
          <w:p w:rsidR="00B67472" w:rsidRPr="00792010" w:rsidRDefault="00B67472" w:rsidP="00EF60C1">
            <w:pPr>
              <w:pStyle w:val="a3"/>
              <w:spacing w:before="5" w:line="360" w:lineRule="auto"/>
              <w:ind w:left="0" w:firstLine="0"/>
            </w:pPr>
          </w:p>
        </w:tc>
        <w:tc>
          <w:tcPr>
            <w:tcW w:w="7807" w:type="dxa"/>
          </w:tcPr>
          <w:p w:rsidR="00B67472" w:rsidRPr="00792010" w:rsidRDefault="00B67472" w:rsidP="00B67472">
            <w:pPr>
              <w:pStyle w:val="a3"/>
              <w:spacing w:before="5" w:line="360" w:lineRule="auto"/>
            </w:pPr>
            <w:r w:rsidRPr="00792010">
              <w:t>Дети должны научиться:</w:t>
            </w:r>
          </w:p>
          <w:p w:rsidR="00B67472" w:rsidRPr="00792010" w:rsidRDefault="00B67472" w:rsidP="00792010">
            <w:pPr>
              <w:pStyle w:val="a3"/>
              <w:spacing w:before="5" w:line="360" w:lineRule="auto"/>
              <w:ind w:left="0" w:firstLine="0"/>
            </w:pPr>
            <w:r w:rsidRPr="00792010">
              <w:t>Соотносить действия, изображенные на картинке,</w:t>
            </w:r>
            <w:r w:rsidR="00792010" w:rsidRPr="00792010">
              <w:t xml:space="preserve"> с реальными действиями; изобра</w:t>
            </w:r>
            <w:r w:rsidRPr="00792010">
              <w:t>жать действия по картинкам.</w:t>
            </w:r>
          </w:p>
          <w:p w:rsidR="00B67472" w:rsidRPr="00792010" w:rsidRDefault="00B67472" w:rsidP="00792010">
            <w:pPr>
              <w:pStyle w:val="a3"/>
              <w:spacing w:before="5" w:line="360" w:lineRule="auto"/>
              <w:ind w:left="0" w:firstLine="0"/>
            </w:pPr>
            <w:r w:rsidRPr="00792010">
              <w:t>Опознавать знакомый предмет по словесному описанию его признаков и качеств («Возьми желтое, круглое, сочное, сладкое»).</w:t>
            </w:r>
          </w:p>
          <w:p w:rsidR="00B67472" w:rsidRPr="00792010" w:rsidRDefault="00B67472" w:rsidP="00792010">
            <w:pPr>
              <w:pStyle w:val="a3"/>
              <w:spacing w:before="5" w:line="360" w:lineRule="auto"/>
              <w:ind w:left="0" w:firstLine="0"/>
            </w:pPr>
            <w:r w:rsidRPr="00792010">
              <w:t>Обследовать предметы с использованием зрительно-тактильного и зрительно- двигательного анализа.</w:t>
            </w:r>
          </w:p>
          <w:p w:rsidR="00792010" w:rsidRPr="00792010" w:rsidRDefault="00B67472" w:rsidP="00792010">
            <w:pPr>
              <w:pStyle w:val="a3"/>
              <w:spacing w:before="5" w:line="360" w:lineRule="auto"/>
              <w:ind w:left="0" w:firstLine="0"/>
            </w:pPr>
            <w:r w:rsidRPr="00792010">
              <w:t>Узнавать бытовые шумы (по аудиозаписи): сигнал машины, звонок телефона, дверной звонок, шум ветра, шум дождя, шум водопада.</w:t>
            </w:r>
          </w:p>
          <w:p w:rsidR="00B67472" w:rsidRPr="00792010" w:rsidRDefault="00B67472" w:rsidP="00792010">
            <w:pPr>
              <w:pStyle w:val="a3"/>
              <w:spacing w:before="5" w:line="360" w:lineRule="auto"/>
              <w:ind w:left="0" w:firstLine="0"/>
            </w:pPr>
            <w:r w:rsidRPr="00792010">
              <w:t>Находить заданное слово в предложенной фразе.</w:t>
            </w:r>
          </w:p>
          <w:p w:rsidR="00B67472" w:rsidRPr="00792010" w:rsidRDefault="00B67472" w:rsidP="00B67472">
            <w:pPr>
              <w:pStyle w:val="a3"/>
              <w:spacing w:before="5" w:line="360" w:lineRule="auto"/>
              <w:ind w:left="0" w:firstLine="0"/>
            </w:pPr>
            <w:r w:rsidRPr="00792010">
              <w:t>Дифференцировать слова, близкие по слоговой структуре и звучанию: под</w:t>
            </w:r>
            <w:r w:rsidR="00792010" w:rsidRPr="00792010">
              <w:t>ушка – катушка, детки – ветки.</w:t>
            </w:r>
          </w:p>
        </w:tc>
      </w:tr>
    </w:tbl>
    <w:p w:rsidR="00FD6B3C" w:rsidRDefault="00FD6B3C" w:rsidP="00B67472">
      <w:pPr>
        <w:pStyle w:val="5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2010" w:rsidRDefault="00792010" w:rsidP="00792010"/>
    <w:p w:rsidR="00792010" w:rsidRDefault="00792010" w:rsidP="00792010"/>
    <w:p w:rsidR="00792010" w:rsidRDefault="00792010" w:rsidP="00792010"/>
    <w:p w:rsidR="00792010" w:rsidRDefault="00792010" w:rsidP="00792010"/>
    <w:p w:rsidR="00792010" w:rsidRDefault="00792010" w:rsidP="00792010"/>
    <w:p w:rsidR="00792010" w:rsidRPr="00792010" w:rsidRDefault="00792010" w:rsidP="00792010"/>
    <w:p w:rsidR="00FD6B3C" w:rsidRDefault="00FD6B3C" w:rsidP="00EF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279"/>
        <w:gridCol w:w="12633"/>
      </w:tblGrid>
      <w:tr w:rsidR="00C42D68" w:rsidTr="00C42D68">
        <w:trPr>
          <w:trHeight w:val="253"/>
        </w:trPr>
        <w:tc>
          <w:tcPr>
            <w:tcW w:w="2381" w:type="dxa"/>
            <w:gridSpan w:val="2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42D68">
              <w:rPr>
                <w:b/>
                <w:bCs/>
                <w:i/>
                <w:sz w:val="24"/>
                <w:szCs w:val="24"/>
              </w:rPr>
              <w:lastRenderedPageBreak/>
              <w:t>Да</w:t>
            </w:r>
            <w:r w:rsidRPr="00C42D68">
              <w:rPr>
                <w:b/>
                <w:bCs/>
                <w:i/>
                <w:sz w:val="24"/>
                <w:szCs w:val="24"/>
                <w:lang w:val="ru-RU"/>
              </w:rPr>
              <w:t>т</w:t>
            </w:r>
            <w:r w:rsidRPr="00C42D68">
              <w:rPr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2633" w:type="dxa"/>
            <w:vMerge w:val="restart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C42D68">
              <w:rPr>
                <w:b/>
                <w:bCs/>
                <w:i/>
                <w:sz w:val="24"/>
                <w:szCs w:val="24"/>
              </w:rPr>
              <w:t>Основное</w:t>
            </w:r>
            <w:r w:rsidRPr="00C42D68">
              <w:rPr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C42D68">
              <w:rPr>
                <w:b/>
                <w:bCs/>
                <w:i/>
                <w:sz w:val="24"/>
                <w:szCs w:val="24"/>
              </w:rPr>
              <w:t>содержание</w:t>
            </w:r>
            <w:r w:rsidRPr="00C42D68">
              <w:rPr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42D68">
              <w:rPr>
                <w:b/>
                <w:bCs/>
                <w:i/>
                <w:sz w:val="24"/>
                <w:szCs w:val="24"/>
              </w:rPr>
              <w:t>работы</w:t>
            </w:r>
          </w:p>
        </w:tc>
      </w:tr>
      <w:tr w:rsidR="00C42D68" w:rsidTr="00C42D68">
        <w:trPr>
          <w:trHeight w:val="251"/>
        </w:trPr>
        <w:tc>
          <w:tcPr>
            <w:tcW w:w="1102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C42D68">
              <w:rPr>
                <w:b/>
                <w:bCs/>
                <w:i/>
                <w:sz w:val="24"/>
                <w:szCs w:val="24"/>
              </w:rPr>
              <w:t>Месяц</w:t>
            </w: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42D68">
              <w:rPr>
                <w:b/>
                <w:bCs/>
                <w:i/>
                <w:sz w:val="24"/>
                <w:szCs w:val="24"/>
              </w:rPr>
              <w:t>Неделя</w:t>
            </w:r>
          </w:p>
        </w:tc>
        <w:tc>
          <w:tcPr>
            <w:tcW w:w="12633" w:type="dxa"/>
            <w:vMerge/>
            <w:tcBorders>
              <w:top w:val="nil"/>
            </w:tcBorders>
          </w:tcPr>
          <w:p w:rsidR="00C42D68" w:rsidRPr="00C42D68" w:rsidRDefault="00C42D68" w:rsidP="00EF60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2D68" w:rsidTr="00C42D68">
        <w:trPr>
          <w:trHeight w:val="254"/>
        </w:trPr>
        <w:tc>
          <w:tcPr>
            <w:tcW w:w="1102" w:type="dxa"/>
            <w:vMerge w:val="restart"/>
            <w:textDirection w:val="btLr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42D68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1-2</w:t>
            </w:r>
          </w:p>
        </w:tc>
        <w:tc>
          <w:tcPr>
            <w:tcW w:w="1263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D68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C42D68" w:rsidTr="00C42D68">
        <w:trPr>
          <w:trHeight w:val="38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42D68" w:rsidRPr="00792010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</w:rPr>
              <w:t>3</w:t>
            </w:r>
            <w:r w:rsidR="00792010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2633" w:type="dxa"/>
          </w:tcPr>
          <w:p w:rsidR="00C42D68" w:rsidRDefault="00C42D68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Знакомить</w:t>
            </w:r>
            <w:r w:rsidRPr="00C42D6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бытовыми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шумами</w:t>
            </w:r>
            <w:r w:rsidRPr="00C42D6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(звонок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телефона,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</w:t>
            </w:r>
            <w:r w:rsidRPr="00C42D6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пылесоса,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сигнал</w:t>
            </w:r>
            <w:r w:rsidRPr="00C42D6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автомобиля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пр.)</w:t>
            </w:r>
          </w:p>
          <w:p w:rsidR="00792010" w:rsidRPr="00C42D68" w:rsidRDefault="00792010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3A08A2" w:rsidTr="003A08A2">
        <w:trPr>
          <w:trHeight w:val="1127"/>
        </w:trPr>
        <w:tc>
          <w:tcPr>
            <w:tcW w:w="1102" w:type="dxa"/>
            <w:textDirection w:val="btLr"/>
          </w:tcPr>
          <w:p w:rsidR="003A08A2" w:rsidRPr="00C42D68" w:rsidRDefault="003A08A2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42D68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279" w:type="dxa"/>
          </w:tcPr>
          <w:p w:rsidR="003A08A2" w:rsidRPr="00C42D68" w:rsidRDefault="003A08A2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A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 w:rsidRPr="003A08A2">
              <w:rPr>
                <w:sz w:val="24"/>
                <w:szCs w:val="24"/>
              </w:rPr>
              <w:t>4</w:t>
            </w:r>
          </w:p>
        </w:tc>
        <w:tc>
          <w:tcPr>
            <w:tcW w:w="12633" w:type="dxa"/>
          </w:tcPr>
          <w:p w:rsidR="003A08A2" w:rsidRPr="00C42D68" w:rsidRDefault="003A08A2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 детей выделять знакомые предметы и явления по их звуковым характеристикам («Угадай, на чем я играю»). Продолжать учить дифференцировать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бытовые шумы (звонок телефона – дверной звонок, сигнал автомобиля – гудок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паровоза).</w:t>
            </w:r>
          </w:p>
        </w:tc>
      </w:tr>
      <w:tr w:rsidR="003A08A2" w:rsidTr="003A08A2">
        <w:trPr>
          <w:trHeight w:val="851"/>
        </w:trPr>
        <w:tc>
          <w:tcPr>
            <w:tcW w:w="1102" w:type="dxa"/>
            <w:textDirection w:val="btLr"/>
          </w:tcPr>
          <w:p w:rsidR="003A08A2" w:rsidRPr="00C42D68" w:rsidRDefault="003A08A2" w:rsidP="00EF60C1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42D68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279" w:type="dxa"/>
          </w:tcPr>
          <w:p w:rsidR="003A08A2" w:rsidRPr="00792010" w:rsidRDefault="003A08A2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 w:rsidR="0079201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633" w:type="dxa"/>
          </w:tcPr>
          <w:p w:rsidR="003A08A2" w:rsidRPr="00C42D68" w:rsidRDefault="003A08A2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 детей находить заданное слово в предложенной фразе. Продолжать знакомить и учить дифференцировать бытовые шумы, узнавать предметы и явления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по их звуковым характеристикам.</w:t>
            </w:r>
          </w:p>
        </w:tc>
      </w:tr>
      <w:tr w:rsidR="00C42D68" w:rsidTr="00C42D68">
        <w:trPr>
          <w:trHeight w:val="378"/>
        </w:trPr>
        <w:tc>
          <w:tcPr>
            <w:tcW w:w="1102" w:type="dxa"/>
            <w:vMerge w:val="restart"/>
            <w:textDirection w:val="btLr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42D68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1</w:t>
            </w:r>
          </w:p>
        </w:tc>
        <w:tc>
          <w:tcPr>
            <w:tcW w:w="12633" w:type="dxa"/>
            <w:vMerge w:val="restart"/>
          </w:tcPr>
          <w:p w:rsidR="00C42D68" w:rsidRPr="00C42D68" w:rsidRDefault="00C42D68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Продолжать знакомить детей с бытовыми шумами (шум шагов, шуршание листьев, звук рвущейся бумаги) и звуковыми явлениями природы (шум дождя,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бегущей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воды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–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ручей,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морской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прибой;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завывание ветра,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пение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птиц).</w:t>
            </w:r>
          </w:p>
        </w:tc>
      </w:tr>
      <w:tr w:rsidR="00C42D68" w:rsidTr="00C42D68">
        <w:trPr>
          <w:trHeight w:val="5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2</w:t>
            </w:r>
          </w:p>
        </w:tc>
        <w:tc>
          <w:tcPr>
            <w:tcW w:w="12633" w:type="dxa"/>
            <w:vMerge/>
            <w:tcBorders>
              <w:top w:val="nil"/>
            </w:tcBorders>
          </w:tcPr>
          <w:p w:rsidR="00C42D68" w:rsidRPr="00C42D68" w:rsidRDefault="00C42D68" w:rsidP="00EF60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2D68" w:rsidTr="008B23EA">
        <w:trPr>
          <w:trHeight w:val="492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3</w:t>
            </w:r>
          </w:p>
        </w:tc>
        <w:tc>
          <w:tcPr>
            <w:tcW w:w="1263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дифференцировать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бытовые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шумы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(шум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шагов</w:t>
            </w:r>
            <w:r w:rsidRPr="00C42D6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взрослого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ребенка,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рвущейся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бумаги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скрип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открываемой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двери,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пение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птиц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журчание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ручейка,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ветра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морского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прибоя).</w:t>
            </w:r>
          </w:p>
        </w:tc>
      </w:tr>
    </w:tbl>
    <w:tbl>
      <w:tblPr>
        <w:tblStyle w:val="TableNormal9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279"/>
        <w:gridCol w:w="12643"/>
      </w:tblGrid>
      <w:tr w:rsidR="00C42D68" w:rsidTr="00C42D68">
        <w:trPr>
          <w:trHeight w:val="379"/>
        </w:trPr>
        <w:tc>
          <w:tcPr>
            <w:tcW w:w="1102" w:type="dxa"/>
            <w:tcBorders>
              <w:top w:val="nil"/>
            </w:tcBorders>
          </w:tcPr>
          <w:p w:rsidR="00C42D68" w:rsidRPr="00C42D68" w:rsidRDefault="00C42D68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4</w:t>
            </w:r>
          </w:p>
        </w:tc>
        <w:tc>
          <w:tcPr>
            <w:tcW w:w="1264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D68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C42D68" w:rsidTr="00C84260">
        <w:trPr>
          <w:trHeight w:val="165"/>
        </w:trPr>
        <w:tc>
          <w:tcPr>
            <w:tcW w:w="1102" w:type="dxa"/>
            <w:vMerge w:val="restart"/>
            <w:textDirection w:val="btLr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42D68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1</w:t>
            </w:r>
          </w:p>
        </w:tc>
        <w:tc>
          <w:tcPr>
            <w:tcW w:w="1264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2D68">
              <w:rPr>
                <w:b/>
                <w:sz w:val="24"/>
                <w:szCs w:val="24"/>
              </w:rPr>
              <w:t>КАНИКУЛЫ</w:t>
            </w:r>
          </w:p>
        </w:tc>
      </w:tr>
      <w:tr w:rsidR="00C42D68" w:rsidTr="00C42D68">
        <w:trPr>
          <w:trHeight w:val="49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2</w:t>
            </w:r>
          </w:p>
        </w:tc>
        <w:tc>
          <w:tcPr>
            <w:tcW w:w="1264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 детей дифференцировать бытовые шумы (шум шагов взрослого человека</w:t>
            </w:r>
            <w:r w:rsidRPr="00C42D6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ребенка,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рвущейся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бумаги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скрип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открываемой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двери,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пение</w:t>
            </w:r>
            <w:r w:rsidRPr="00C42D6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птиц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урчание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ручейка,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ветра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морского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прибоя).</w:t>
            </w:r>
          </w:p>
        </w:tc>
      </w:tr>
      <w:tr w:rsidR="00C42D68" w:rsidTr="00C42D68">
        <w:trPr>
          <w:trHeight w:val="37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3</w:t>
            </w:r>
          </w:p>
        </w:tc>
        <w:tc>
          <w:tcPr>
            <w:tcW w:w="12643" w:type="dxa"/>
            <w:vMerge w:val="restart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Формировать</w:t>
            </w:r>
            <w:r w:rsidRPr="00C42D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у</w:t>
            </w:r>
            <w:r w:rsidRPr="00C42D6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целостный</w:t>
            </w:r>
            <w:r w:rsidRPr="00C42D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образ</w:t>
            </w:r>
            <w:r w:rsidRPr="00C42D6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предмета,</w:t>
            </w:r>
            <w:r w:rsidRPr="00C42D6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опираясь</w:t>
            </w:r>
            <w:r w:rsidRPr="00C42D6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на</w:t>
            </w:r>
            <w:r w:rsidRPr="00C42D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его</w:t>
            </w:r>
            <w:r w:rsidRPr="00C42D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звуковые</w:t>
            </w:r>
            <w:r w:rsidRPr="00C42D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характеристики</w:t>
            </w:r>
            <w:r w:rsidRPr="00C42D6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(в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продуктивных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видах</w:t>
            </w:r>
            <w:r w:rsidRPr="00C42D6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деятельности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игре):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«Нарисуй,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на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чем</w:t>
            </w:r>
            <w:r w:rsidRPr="00C42D6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я</w:t>
            </w:r>
            <w:r w:rsidRPr="00C42D6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играю», «Выбери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наклей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картинку</w:t>
            </w:r>
            <w:r w:rsidRPr="00C42D6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животного,</w:t>
            </w:r>
            <w:r w:rsidRPr="00C42D6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которое</w:t>
            </w:r>
            <w:r w:rsidRPr="00C42D6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говорит</w:t>
            </w:r>
            <w:r w:rsidRPr="00C42D6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«мяу-мяу»».</w:t>
            </w:r>
          </w:p>
        </w:tc>
      </w:tr>
      <w:tr w:rsidR="00C42D68" w:rsidTr="00C42D68">
        <w:trPr>
          <w:trHeight w:val="112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4</w:t>
            </w:r>
          </w:p>
        </w:tc>
        <w:tc>
          <w:tcPr>
            <w:tcW w:w="12643" w:type="dxa"/>
            <w:vMerge/>
            <w:tcBorders>
              <w:top w:val="nil"/>
            </w:tcBorders>
          </w:tcPr>
          <w:p w:rsidR="00C42D68" w:rsidRPr="00C42D68" w:rsidRDefault="00C42D68" w:rsidP="00EF60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8A2" w:rsidTr="003A08A2">
        <w:trPr>
          <w:trHeight w:val="588"/>
        </w:trPr>
        <w:tc>
          <w:tcPr>
            <w:tcW w:w="1102" w:type="dxa"/>
            <w:vMerge w:val="restart"/>
            <w:textDirection w:val="btLr"/>
          </w:tcPr>
          <w:p w:rsidR="003A08A2" w:rsidRPr="00C42D68" w:rsidRDefault="003A08A2" w:rsidP="00792010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42D68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279" w:type="dxa"/>
          </w:tcPr>
          <w:p w:rsidR="003A08A2" w:rsidRPr="003A08A2" w:rsidRDefault="003A08A2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 w:rsidRPr="00C42D68">
              <w:rPr>
                <w:sz w:val="24"/>
                <w:szCs w:val="24"/>
              </w:rPr>
              <w:t>3</w:t>
            </w:r>
          </w:p>
        </w:tc>
        <w:tc>
          <w:tcPr>
            <w:tcW w:w="12643" w:type="dxa"/>
          </w:tcPr>
          <w:p w:rsidR="003A08A2" w:rsidRPr="00C42D68" w:rsidRDefault="003A08A2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</w:t>
            </w:r>
            <w:r w:rsidRPr="00C42D6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находить</w:t>
            </w:r>
            <w:r w:rsidRPr="00C42D68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заданные</w:t>
            </w:r>
            <w:r w:rsidRPr="00C42D68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словосочетания</w:t>
            </w:r>
            <w:r w:rsidRPr="00C42D68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   предложенной</w:t>
            </w:r>
            <w:r w:rsidRPr="00C42D68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фразе: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«Хлопни в</w:t>
            </w:r>
            <w:r w:rsidRPr="00C42D6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ладоши,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когда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услышишь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слова</w:t>
            </w:r>
            <w:r w:rsidRPr="00C42D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«красный шарик»,</w:t>
            </w:r>
            <w:r w:rsidRPr="00C42D6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«песенки поет»</w:t>
            </w:r>
            <w:r w:rsidRPr="00C42D6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пр.».</w:t>
            </w:r>
          </w:p>
        </w:tc>
      </w:tr>
      <w:tr w:rsidR="00C42D68" w:rsidTr="00C42D68">
        <w:trPr>
          <w:trHeight w:val="37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E1417E" w:rsidRDefault="00C42D68" w:rsidP="00EF60C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42D68">
              <w:rPr>
                <w:sz w:val="24"/>
                <w:szCs w:val="24"/>
              </w:rPr>
              <w:t>4</w:t>
            </w:r>
          </w:p>
        </w:tc>
        <w:tc>
          <w:tcPr>
            <w:tcW w:w="1264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i/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</w:t>
            </w:r>
            <w:r w:rsidRPr="00C42D6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дифференцировать</w:t>
            </w:r>
            <w:r w:rsidRPr="00C42D6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слова,</w:t>
            </w:r>
            <w:r w:rsidRPr="00C42D68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близкие</w:t>
            </w:r>
            <w:r w:rsidRPr="00C42D6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по</w:t>
            </w:r>
            <w:r w:rsidRPr="00C42D6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слоговой</w:t>
            </w:r>
            <w:r w:rsidRPr="00C42D6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структуре:</w:t>
            </w:r>
            <w:r w:rsidRPr="00C42D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дом</w:t>
            </w:r>
            <w:r w:rsidRPr="00C42D68">
              <w:rPr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–кот,</w:t>
            </w:r>
            <w:r w:rsidRPr="00C42D6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удочка</w:t>
            </w:r>
            <w:r w:rsidRPr="00C42D6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–</w:t>
            </w:r>
            <w:r w:rsidRPr="00C42D6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дудочка,</w:t>
            </w:r>
            <w:r w:rsidRPr="00C42D6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мишка –</w:t>
            </w:r>
            <w:r w:rsidRPr="00C42D6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i/>
                <w:sz w:val="24"/>
                <w:szCs w:val="24"/>
                <w:lang w:val="ru-RU"/>
              </w:rPr>
              <w:t>книжка.</w:t>
            </w:r>
          </w:p>
        </w:tc>
      </w:tr>
      <w:tr w:rsidR="00C42D68" w:rsidTr="00C42D68">
        <w:trPr>
          <w:trHeight w:val="42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93353F" w:rsidRDefault="00C42D68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42D68" w:rsidRDefault="00792010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</w:t>
            </w:r>
            <w:r w:rsidR="00C42D68" w:rsidRPr="00C42D68">
              <w:rPr>
                <w:sz w:val="24"/>
                <w:szCs w:val="24"/>
              </w:rPr>
              <w:t>2</w:t>
            </w:r>
          </w:p>
        </w:tc>
        <w:tc>
          <w:tcPr>
            <w:tcW w:w="1264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Продолжать</w:t>
            </w:r>
            <w:r w:rsidRPr="00C42D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учить</w:t>
            </w:r>
            <w:r w:rsidRPr="00C42D6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дифференцировать</w:t>
            </w:r>
            <w:r w:rsidRPr="00C42D6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бытовые</w:t>
            </w:r>
            <w:r w:rsidRPr="00C42D6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шумы</w:t>
            </w:r>
            <w:r w:rsidRPr="00C42D6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природные</w:t>
            </w:r>
            <w:r w:rsidRPr="00C42D6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явления</w:t>
            </w:r>
            <w:r w:rsidRPr="00C42D6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по</w:t>
            </w:r>
            <w:r w:rsidRPr="00C42D6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звуковым</w:t>
            </w:r>
            <w:r w:rsidRPr="00C42D6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характеристикам</w:t>
            </w:r>
            <w:r w:rsidRPr="00C42D6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(шум</w:t>
            </w:r>
            <w:r w:rsidRPr="00C42D6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дождя</w:t>
            </w:r>
            <w:r w:rsidRPr="00C42D6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</w:t>
            </w:r>
            <w:r w:rsidRPr="00C42D6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морского</w:t>
            </w:r>
            <w:r w:rsidRPr="00C42D6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прибоя,</w:t>
            </w:r>
            <w:r w:rsidRPr="00C42D6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птиц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шум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ветра,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работающего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пылесоса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 стиральной</w:t>
            </w:r>
            <w:r w:rsidRPr="00C42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машины).</w:t>
            </w:r>
          </w:p>
        </w:tc>
      </w:tr>
      <w:tr w:rsidR="00C42D68" w:rsidTr="00C42D68">
        <w:trPr>
          <w:trHeight w:val="37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C42D68" w:rsidRDefault="00C42D68" w:rsidP="00EF60C1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279" w:type="dxa"/>
          </w:tcPr>
          <w:p w:rsidR="00C42D68" w:rsidRPr="00792010" w:rsidRDefault="00C42D68" w:rsidP="00EF60C1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</w:rPr>
              <w:t>3</w:t>
            </w:r>
            <w:r w:rsidR="00792010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2643" w:type="dxa"/>
          </w:tcPr>
          <w:p w:rsidR="00C42D68" w:rsidRPr="00C42D68" w:rsidRDefault="00C42D68" w:rsidP="00EF60C1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ru-RU"/>
              </w:rPr>
            </w:pPr>
            <w:r w:rsidRPr="00C42D68">
              <w:rPr>
                <w:sz w:val="24"/>
                <w:szCs w:val="24"/>
                <w:lang w:val="ru-RU"/>
              </w:rPr>
              <w:t>Учить</w:t>
            </w:r>
            <w:r w:rsidRPr="00C42D6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детей</w:t>
            </w:r>
            <w:r w:rsidRPr="00C42D6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определять</w:t>
            </w:r>
            <w:r w:rsidRPr="00C42D6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направление</w:t>
            </w:r>
            <w:r w:rsidRPr="00C42D6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звука</w:t>
            </w:r>
            <w:r w:rsidRPr="00C42D6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</w:t>
            </w:r>
            <w:r w:rsidRPr="00C42D6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его</w:t>
            </w:r>
            <w:r w:rsidRPr="00C42D6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источник</w:t>
            </w:r>
            <w:r w:rsidRPr="00C42D68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без</w:t>
            </w:r>
            <w:r w:rsidRPr="00C42D6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опоры</w:t>
            </w:r>
            <w:r w:rsidRPr="00C42D6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на</w:t>
            </w:r>
            <w:r w:rsidRPr="00C42D6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42D68">
              <w:rPr>
                <w:sz w:val="24"/>
                <w:szCs w:val="24"/>
                <w:lang w:val="ru-RU"/>
              </w:rPr>
              <w:t>зрительный анализатор.</w:t>
            </w:r>
          </w:p>
        </w:tc>
      </w:tr>
      <w:tr w:rsidR="008B23EA" w:rsidTr="008B23EA">
        <w:trPr>
          <w:trHeight w:val="850"/>
        </w:trPr>
        <w:tc>
          <w:tcPr>
            <w:tcW w:w="1102" w:type="dxa"/>
            <w:textDirection w:val="btLr"/>
          </w:tcPr>
          <w:p w:rsidR="008B23EA" w:rsidRPr="00C84260" w:rsidRDefault="008B23EA" w:rsidP="00EF60C1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84260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279" w:type="dxa"/>
          </w:tcPr>
          <w:p w:rsidR="008B23EA" w:rsidRPr="008B23EA" w:rsidRDefault="008B23EA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8B23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08A2">
              <w:rPr>
                <w:sz w:val="24"/>
                <w:szCs w:val="24"/>
                <w:lang w:val="ru-RU"/>
              </w:rPr>
              <w:t>- 4</w:t>
            </w:r>
          </w:p>
        </w:tc>
        <w:tc>
          <w:tcPr>
            <w:tcW w:w="12643" w:type="dxa"/>
          </w:tcPr>
          <w:p w:rsidR="008B23EA" w:rsidRPr="00C84260" w:rsidRDefault="008B23EA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C84260">
              <w:rPr>
                <w:sz w:val="24"/>
                <w:szCs w:val="24"/>
                <w:lang w:val="ru-RU"/>
              </w:rPr>
              <w:t>Учить</w:t>
            </w:r>
            <w:r w:rsidRPr="00C842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детей воспроизводить</w:t>
            </w:r>
            <w:r w:rsidRPr="00C842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заданные</w:t>
            </w:r>
            <w:r w:rsidRPr="00C842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ритмы</w:t>
            </w:r>
            <w:r w:rsidRPr="00C842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(2 - 3)</w:t>
            </w:r>
            <w:r w:rsidRPr="00C842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и</w:t>
            </w:r>
            <w:r w:rsidRPr="00C842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дифференцировать их</w:t>
            </w:r>
            <w:r w:rsidRPr="00C8426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между</w:t>
            </w:r>
            <w:r w:rsidRPr="00C842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260">
              <w:rPr>
                <w:sz w:val="24"/>
                <w:szCs w:val="24"/>
                <w:lang w:val="ru-RU"/>
              </w:rPr>
              <w:t>собой на слух.</w:t>
            </w:r>
          </w:p>
        </w:tc>
      </w:tr>
      <w:tr w:rsidR="00C42D68" w:rsidTr="00A8488B">
        <w:trPr>
          <w:trHeight w:val="848"/>
        </w:trPr>
        <w:tc>
          <w:tcPr>
            <w:tcW w:w="1102" w:type="dxa"/>
            <w:vMerge w:val="restart"/>
            <w:textDirection w:val="btLr"/>
          </w:tcPr>
          <w:p w:rsidR="00C42D68" w:rsidRPr="00C84260" w:rsidRDefault="00C42D68" w:rsidP="00EF60C1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84260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279" w:type="dxa"/>
          </w:tcPr>
          <w:p w:rsidR="00C42D68" w:rsidRPr="00C84260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84260">
              <w:rPr>
                <w:sz w:val="24"/>
                <w:szCs w:val="24"/>
              </w:rPr>
              <w:t>1</w:t>
            </w:r>
          </w:p>
        </w:tc>
        <w:tc>
          <w:tcPr>
            <w:tcW w:w="12643" w:type="dxa"/>
          </w:tcPr>
          <w:p w:rsidR="00C42D68" w:rsidRPr="00A8488B" w:rsidRDefault="00C42D68" w:rsidP="00EF60C1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8488B">
              <w:rPr>
                <w:sz w:val="24"/>
                <w:szCs w:val="24"/>
                <w:lang w:val="ru-RU"/>
              </w:rPr>
              <w:t>Формировать у детей адекватные формы поведения, опираясь на образ предмета или явления с учетом его звуковых характеристик (на звучание дверного</w:t>
            </w:r>
            <w:r w:rsidRPr="00A848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звонка спросить, кто пришел; закрыть кран с капающей водой; закрыть форточку</w:t>
            </w:r>
            <w:r w:rsidRPr="00A8488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на</w:t>
            </w:r>
            <w:r w:rsidRPr="00A848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звучание</w:t>
            </w:r>
            <w:r w:rsidRPr="00A8488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грома</w:t>
            </w:r>
            <w:r w:rsidRPr="00A8488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и</w:t>
            </w:r>
            <w:r w:rsidRPr="00A8488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сильные</w:t>
            </w:r>
            <w:r w:rsidRPr="00A8488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порывы</w:t>
            </w:r>
            <w:r w:rsidRPr="00A8488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ветка;</w:t>
            </w:r>
            <w:r w:rsidRPr="00A848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остановиться</w:t>
            </w:r>
            <w:r w:rsidRPr="00A8488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на</w:t>
            </w:r>
            <w:r w:rsidRPr="00A848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сигнал</w:t>
            </w:r>
            <w:r w:rsidRPr="00A8488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автомобиля; ответить</w:t>
            </w:r>
            <w:r w:rsidRPr="00A848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на звонок</w:t>
            </w:r>
            <w:r w:rsidRPr="00A848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телефона).</w:t>
            </w:r>
          </w:p>
        </w:tc>
      </w:tr>
      <w:tr w:rsidR="00C42D68" w:rsidTr="00A8488B">
        <w:trPr>
          <w:trHeight w:val="54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A8488B" w:rsidRDefault="00C42D68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84260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84260">
              <w:rPr>
                <w:sz w:val="24"/>
                <w:szCs w:val="24"/>
              </w:rPr>
              <w:t>2</w:t>
            </w:r>
          </w:p>
        </w:tc>
        <w:tc>
          <w:tcPr>
            <w:tcW w:w="12643" w:type="dxa"/>
          </w:tcPr>
          <w:p w:rsidR="00C42D68" w:rsidRPr="00A8488B" w:rsidRDefault="00C42D68" w:rsidP="00EF60C1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A8488B">
              <w:rPr>
                <w:sz w:val="24"/>
                <w:szCs w:val="24"/>
                <w:lang w:val="ru-RU"/>
              </w:rPr>
              <w:t>Продолжать</w:t>
            </w:r>
            <w:r w:rsidRPr="00A8488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учить</w:t>
            </w:r>
            <w:r w:rsidRPr="00A8488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детей</w:t>
            </w:r>
            <w:r w:rsidRPr="00A8488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дифференцировать</w:t>
            </w:r>
            <w:r w:rsidRPr="00A8488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слова,</w:t>
            </w:r>
            <w:r w:rsidRPr="00A8488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близкие</w:t>
            </w:r>
            <w:r w:rsidRPr="00A8488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по</w:t>
            </w:r>
            <w:r w:rsidRPr="00A8488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слоговой</w:t>
            </w:r>
            <w:r w:rsidRPr="00A8488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структуре</w:t>
            </w:r>
            <w:r w:rsidRPr="00A8488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и</w:t>
            </w:r>
            <w:r w:rsidRPr="00A8488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sz w:val="24"/>
                <w:szCs w:val="24"/>
                <w:lang w:val="ru-RU"/>
              </w:rPr>
              <w:t>звучанию:</w:t>
            </w:r>
            <w:r w:rsidRPr="00A8488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дом</w:t>
            </w:r>
            <w:r w:rsidRPr="00A8488B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–</w:t>
            </w:r>
            <w:r w:rsidRPr="00A8488B">
              <w:rPr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кот,</w:t>
            </w:r>
            <w:r w:rsidRPr="00A8488B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удочка</w:t>
            </w:r>
            <w:r w:rsidRPr="00A8488B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–</w:t>
            </w:r>
            <w:r w:rsidRPr="00A8488B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уточка,</w:t>
            </w:r>
            <w:r w:rsidRPr="00A8488B">
              <w:rPr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мишка</w:t>
            </w:r>
            <w:r w:rsidRPr="00A8488B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–</w:t>
            </w:r>
            <w:r w:rsidRPr="00A8488B">
              <w:rPr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миска,</w:t>
            </w:r>
            <w:r w:rsidRPr="00A8488B">
              <w:rPr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бабушка</w:t>
            </w:r>
            <w:r w:rsidRPr="00A8488B">
              <w:rPr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–</w:t>
            </w:r>
            <w:r w:rsidRPr="00A8488B">
              <w:rPr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ба</w:t>
            </w:r>
            <w:r w:rsidRPr="00A8488B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A8488B">
              <w:rPr>
                <w:i/>
                <w:sz w:val="24"/>
                <w:szCs w:val="24"/>
                <w:lang w:val="ru-RU"/>
              </w:rPr>
              <w:t>бочка.</w:t>
            </w:r>
          </w:p>
        </w:tc>
      </w:tr>
      <w:tr w:rsidR="00C42D68" w:rsidTr="00C42D68">
        <w:trPr>
          <w:trHeight w:val="38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42D68" w:rsidRPr="00A8488B" w:rsidRDefault="00C42D68" w:rsidP="00EF60C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C42D68" w:rsidRPr="00C84260" w:rsidRDefault="00C42D68" w:rsidP="00EF60C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C84260">
              <w:rPr>
                <w:sz w:val="24"/>
                <w:szCs w:val="24"/>
              </w:rPr>
              <w:t>3-4</w:t>
            </w:r>
          </w:p>
        </w:tc>
        <w:tc>
          <w:tcPr>
            <w:tcW w:w="12643" w:type="dxa"/>
          </w:tcPr>
          <w:p w:rsidR="00C42D68" w:rsidRPr="00C84260" w:rsidRDefault="00C42D68" w:rsidP="00EF60C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4260">
              <w:rPr>
                <w:b/>
                <w:sz w:val="24"/>
                <w:szCs w:val="24"/>
              </w:rPr>
              <w:t>ДИАГНОСИКА</w:t>
            </w:r>
          </w:p>
        </w:tc>
      </w:tr>
    </w:tbl>
    <w:p w:rsidR="003A08A2" w:rsidRDefault="003A08A2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792010" w:rsidRDefault="00792010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792010" w:rsidRDefault="00792010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792010" w:rsidRDefault="00792010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792010" w:rsidRDefault="00792010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792010" w:rsidRDefault="00792010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792010" w:rsidRDefault="00792010" w:rsidP="00EF60C1">
      <w:pPr>
        <w:spacing w:after="0" w:line="360" w:lineRule="auto"/>
        <w:ind w:firstLine="709"/>
        <w:jc w:val="center"/>
        <w:outlineLvl w:val="0"/>
        <w:rPr>
          <w:b/>
          <w:sz w:val="28"/>
        </w:rPr>
      </w:pPr>
    </w:p>
    <w:p w:rsidR="008134BB" w:rsidRDefault="008134BB" w:rsidP="006D5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34BB" w:rsidSect="00361DB1">
          <w:footerReference w:type="default" r:id="rId11"/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C7E9F" w:rsidRDefault="001C7E9F" w:rsidP="006D5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9F" w:rsidRPr="001C7E9F" w:rsidRDefault="001C7E9F" w:rsidP="00EF60C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7" w:name="_Toc19778703"/>
      <w:bookmarkStart w:id="28" w:name="_Toc119263477"/>
      <w:r w:rsidRPr="001C7E9F">
        <w:rPr>
          <w:rFonts w:ascii="Times New Roman" w:hAnsi="Times New Roman" w:cs="Times New Roman"/>
          <w:b/>
          <w:sz w:val="28"/>
          <w:szCs w:val="28"/>
        </w:rPr>
        <w:t>2.</w:t>
      </w:r>
      <w:r w:rsidR="00F5727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7E9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  <w:bookmarkEnd w:id="27"/>
      <w:bookmarkEnd w:id="28"/>
    </w:p>
    <w:p w:rsidR="001C7E9F" w:rsidRPr="006D51CC" w:rsidRDefault="001C7E9F" w:rsidP="006D51C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19778704"/>
      <w:bookmarkStart w:id="30" w:name="_Toc119263478"/>
      <w:r w:rsidRPr="001C7E9F">
        <w:rPr>
          <w:rFonts w:ascii="Times New Roman" w:hAnsi="Times New Roman" w:cs="Times New Roman"/>
          <w:b/>
          <w:sz w:val="28"/>
          <w:szCs w:val="28"/>
        </w:rPr>
        <w:t>Формы и средства организации образовательной деятельности</w:t>
      </w:r>
      <w:bookmarkEnd w:id="29"/>
      <w:bookmarkEnd w:id="30"/>
    </w:p>
    <w:p w:rsidR="001C7E9F" w:rsidRPr="001C7E9F" w:rsidRDefault="001C7E9F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>Организация детей по реализации и освоению содержания рабочей программы осуществляется в двух основных моделях организации образовательной деятельности в образовательном процессе ДОУ:</w:t>
      </w:r>
    </w:p>
    <w:p w:rsidR="001C7E9F" w:rsidRPr="001C7E9F" w:rsidRDefault="001C7E9F" w:rsidP="006D5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 xml:space="preserve"> </w:t>
      </w:r>
      <w:r w:rsidRPr="001C7E9F">
        <w:rPr>
          <w:rFonts w:ascii="Times New Roman" w:hAnsi="Times New Roman" w:cs="Times New Roman"/>
          <w:b/>
          <w:sz w:val="28"/>
          <w:szCs w:val="28"/>
        </w:rPr>
        <w:t>•</w:t>
      </w:r>
      <w:r w:rsidRPr="001C7E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C7E9F">
        <w:rPr>
          <w:rFonts w:ascii="Times New Roman" w:hAnsi="Times New Roman" w:cs="Times New Roman"/>
          <w:sz w:val="28"/>
          <w:szCs w:val="28"/>
        </w:rPr>
        <w:t xml:space="preserve">Совместной деятельности взрослого и детей. </w:t>
      </w:r>
    </w:p>
    <w:p w:rsidR="001C7E9F" w:rsidRPr="001C7E9F" w:rsidRDefault="001C7E9F" w:rsidP="006D51CC">
      <w:pPr>
        <w:tabs>
          <w:tab w:val="center" w:pos="24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b/>
          <w:sz w:val="28"/>
          <w:szCs w:val="28"/>
        </w:rPr>
        <w:t>•</w:t>
      </w:r>
      <w:r w:rsidRPr="001C7E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C7E9F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C7E9F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детей. </w:t>
      </w:r>
    </w:p>
    <w:p w:rsidR="001C7E9F" w:rsidRPr="001C7E9F" w:rsidRDefault="001C7E9F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- совместной деятельности взрослого и детей - осуществляется как в виде непосредственно образовательной деятельности (НОД), так и в ходе режимных моментов. Решение образовательных задач в рамках второй модели - самостоятельной деятельности - осуществляется в ходе выполнения самостоятельных заданий через индивидуальные формы работы в процессе деятельности. </w:t>
      </w:r>
    </w:p>
    <w:p w:rsidR="001C7E9F" w:rsidRPr="001C7E9F" w:rsidRDefault="001C7E9F" w:rsidP="006D5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</w:t>
      </w:r>
      <w:r w:rsidR="006D51CC">
        <w:rPr>
          <w:rFonts w:ascii="Times New Roman" w:hAnsi="Times New Roman" w:cs="Times New Roman"/>
          <w:sz w:val="28"/>
          <w:szCs w:val="28"/>
        </w:rPr>
        <w:t xml:space="preserve">ых видов детской деятельности: игровой, двигательной, коммуникативной, продуктивной, </w:t>
      </w:r>
      <w:r w:rsidRPr="001C7E9F">
        <w:rPr>
          <w:rFonts w:ascii="Times New Roman" w:hAnsi="Times New Roman" w:cs="Times New Roman"/>
          <w:sz w:val="28"/>
          <w:szCs w:val="28"/>
        </w:rPr>
        <w:t xml:space="preserve">чтения художественной литературы. </w:t>
      </w:r>
    </w:p>
    <w:p w:rsidR="001C7E9F" w:rsidRPr="001C7E9F" w:rsidRDefault="001C7E9F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специалисты используют различные </w:t>
      </w:r>
      <w:r w:rsidRPr="006D51CC">
        <w:rPr>
          <w:rFonts w:ascii="Times New Roman" w:hAnsi="Times New Roman" w:cs="Times New Roman"/>
          <w:sz w:val="28"/>
          <w:szCs w:val="28"/>
        </w:rPr>
        <w:t>формы работы</w:t>
      </w:r>
      <w:r w:rsidRPr="001C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E9F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1C7E9F" w:rsidRPr="006D51CC" w:rsidRDefault="001C7E9F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1CC">
        <w:rPr>
          <w:rFonts w:ascii="Times New Roman" w:hAnsi="Times New Roman" w:cs="Times New Roman"/>
          <w:i/>
          <w:sz w:val="28"/>
          <w:szCs w:val="28"/>
        </w:rPr>
        <w:t xml:space="preserve">Взаимосвязь в работе с медицинским </w:t>
      </w:r>
      <w:r w:rsidR="00550CA8" w:rsidRPr="006D51CC">
        <w:rPr>
          <w:rFonts w:ascii="Times New Roman" w:hAnsi="Times New Roman" w:cs="Times New Roman"/>
          <w:i/>
          <w:sz w:val="28"/>
          <w:szCs w:val="28"/>
        </w:rPr>
        <w:t>персоналом.</w:t>
      </w:r>
      <w:r w:rsidRPr="006D51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7E9F" w:rsidRPr="001C7E9F" w:rsidRDefault="001C7E9F" w:rsidP="006D5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 xml:space="preserve">Работа с медицинскими картами </w:t>
      </w:r>
      <w:r w:rsidR="00550CA8" w:rsidRPr="001C7E9F">
        <w:rPr>
          <w:rFonts w:ascii="Times New Roman" w:hAnsi="Times New Roman" w:cs="Times New Roman"/>
          <w:sz w:val="28"/>
          <w:szCs w:val="28"/>
        </w:rPr>
        <w:t>детей,</w:t>
      </w:r>
      <w:r w:rsidRPr="001C7E9F">
        <w:rPr>
          <w:rFonts w:ascii="Times New Roman" w:hAnsi="Times New Roman" w:cs="Times New Roman"/>
          <w:sz w:val="28"/>
          <w:szCs w:val="28"/>
        </w:rPr>
        <w:t xml:space="preserve"> поступающих в ДОУ для сбора анамнеза с целью ранней диагностики и отбора детей в групп</w:t>
      </w:r>
      <w:r w:rsidR="00550CA8">
        <w:rPr>
          <w:rFonts w:ascii="Times New Roman" w:hAnsi="Times New Roman" w:cs="Times New Roman"/>
          <w:sz w:val="28"/>
          <w:szCs w:val="28"/>
        </w:rPr>
        <w:t>у компенсирующей направленности</w:t>
      </w:r>
      <w:r w:rsidR="006D51CC">
        <w:rPr>
          <w:rFonts w:ascii="Times New Roman" w:hAnsi="Times New Roman" w:cs="Times New Roman"/>
          <w:sz w:val="28"/>
          <w:szCs w:val="28"/>
        </w:rPr>
        <w:t>.</w:t>
      </w:r>
      <w:r w:rsidRPr="001C7E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7E9F">
        <w:rPr>
          <w:rFonts w:ascii="Times New Roman" w:hAnsi="Times New Roman" w:cs="Times New Roman"/>
          <w:sz w:val="28"/>
          <w:szCs w:val="28"/>
        </w:rPr>
        <w:t xml:space="preserve">Своевременное направление на медицинское обследование детей с </w:t>
      </w:r>
      <w:r w:rsidR="00550CA8">
        <w:rPr>
          <w:rFonts w:ascii="Times New Roman" w:hAnsi="Times New Roman" w:cs="Times New Roman"/>
          <w:sz w:val="28"/>
          <w:szCs w:val="28"/>
        </w:rPr>
        <w:t>выявленными проблемами в развитии.</w:t>
      </w:r>
    </w:p>
    <w:p w:rsidR="001C7E9F" w:rsidRPr="006D51CC" w:rsidRDefault="001C7E9F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1CC">
        <w:rPr>
          <w:rFonts w:ascii="Times New Roman" w:hAnsi="Times New Roman" w:cs="Times New Roman"/>
          <w:i/>
          <w:sz w:val="28"/>
          <w:szCs w:val="28"/>
        </w:rPr>
        <w:t>Взаимосвязь в работе с педагогом-психолого</w:t>
      </w:r>
      <w:r w:rsidR="006D51CC">
        <w:rPr>
          <w:rFonts w:ascii="Times New Roman" w:hAnsi="Times New Roman" w:cs="Times New Roman"/>
          <w:i/>
          <w:sz w:val="28"/>
          <w:szCs w:val="28"/>
        </w:rPr>
        <w:t>м</w:t>
      </w:r>
      <w:r w:rsidRPr="006D51CC">
        <w:rPr>
          <w:rFonts w:ascii="Times New Roman" w:hAnsi="Times New Roman" w:cs="Times New Roman"/>
          <w:i/>
          <w:sz w:val="28"/>
          <w:szCs w:val="28"/>
        </w:rPr>
        <w:t>.</w:t>
      </w:r>
    </w:p>
    <w:p w:rsidR="00E83000" w:rsidRPr="001C7E9F" w:rsidRDefault="001C7E9F" w:rsidP="006D5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>Организаци</w:t>
      </w:r>
      <w:r w:rsidR="006D51CC">
        <w:rPr>
          <w:rFonts w:ascii="Times New Roman" w:hAnsi="Times New Roman" w:cs="Times New Roman"/>
          <w:sz w:val="28"/>
          <w:szCs w:val="28"/>
        </w:rPr>
        <w:t xml:space="preserve">я на занятиях психогимнастики. </w:t>
      </w:r>
      <w:r w:rsidRPr="001C7E9F">
        <w:rPr>
          <w:rFonts w:ascii="Times New Roman" w:hAnsi="Times New Roman" w:cs="Times New Roman"/>
          <w:sz w:val="28"/>
          <w:szCs w:val="28"/>
        </w:rPr>
        <w:t>Снижение эмоционального напряжения через</w:t>
      </w:r>
      <w:r w:rsidR="006D51CC">
        <w:rPr>
          <w:rFonts w:ascii="Times New Roman" w:hAnsi="Times New Roman" w:cs="Times New Roman"/>
          <w:sz w:val="28"/>
          <w:szCs w:val="28"/>
        </w:rPr>
        <w:t xml:space="preserve"> разные виды деятельности. </w:t>
      </w:r>
      <w:r w:rsidRPr="001C7E9F">
        <w:rPr>
          <w:rFonts w:ascii="Times New Roman" w:hAnsi="Times New Roman" w:cs="Times New Roman"/>
          <w:sz w:val="28"/>
          <w:szCs w:val="28"/>
        </w:rPr>
        <w:t xml:space="preserve">Развитие психических процессов: внимания, памяти, восприятия, логического мышления через различные формы занятий. </w:t>
      </w:r>
      <w:r w:rsidR="006D51CC">
        <w:rPr>
          <w:rFonts w:ascii="Times New Roman" w:hAnsi="Times New Roman" w:cs="Times New Roman"/>
          <w:sz w:val="28"/>
          <w:szCs w:val="28"/>
        </w:rPr>
        <w:t xml:space="preserve">Развитие зрительного гнозиса. </w:t>
      </w:r>
      <w:r w:rsidRPr="001C7E9F">
        <w:rPr>
          <w:rFonts w:ascii="Times New Roman" w:hAnsi="Times New Roman" w:cs="Times New Roman"/>
          <w:sz w:val="28"/>
          <w:szCs w:val="28"/>
        </w:rPr>
        <w:t xml:space="preserve">Расширять запас знаний у детей через ознакомление с окружающей действительностью. 6. Формировать умение классифицировать, группировать, обобщать предметы. </w:t>
      </w:r>
    </w:p>
    <w:p w:rsidR="001C7E9F" w:rsidRPr="006D51CC" w:rsidRDefault="001C7E9F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1CC">
        <w:rPr>
          <w:rFonts w:ascii="Times New Roman" w:hAnsi="Times New Roman" w:cs="Times New Roman"/>
          <w:i/>
          <w:sz w:val="28"/>
          <w:szCs w:val="28"/>
        </w:rPr>
        <w:lastRenderedPageBreak/>
        <w:t>Взаимосвязь в работе с инструктором по ФИЗО.</w:t>
      </w:r>
    </w:p>
    <w:p w:rsidR="001C7E9F" w:rsidRPr="001C7E9F" w:rsidRDefault="001C7E9F" w:rsidP="006D5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 xml:space="preserve">Развитие общей моторики через </w:t>
      </w:r>
      <w:r w:rsidR="006D51CC">
        <w:rPr>
          <w:rFonts w:ascii="Times New Roman" w:hAnsi="Times New Roman" w:cs="Times New Roman"/>
          <w:sz w:val="28"/>
          <w:szCs w:val="28"/>
        </w:rPr>
        <w:t xml:space="preserve">игры и упражнения на занятиях. </w:t>
      </w:r>
      <w:r w:rsidRPr="001C7E9F">
        <w:rPr>
          <w:rFonts w:ascii="Times New Roman" w:hAnsi="Times New Roman" w:cs="Times New Roman"/>
          <w:sz w:val="28"/>
          <w:szCs w:val="28"/>
        </w:rPr>
        <w:t>Формировать правильное речевое дыхание (длительность выдоха, дифференциация ротового и носового дыхания). Проводить расслабляющие упражнения (релаксация) для снятия мышечного напряжения</w:t>
      </w:r>
      <w:r w:rsidR="006D51CC">
        <w:rPr>
          <w:rFonts w:ascii="Times New Roman" w:hAnsi="Times New Roman" w:cs="Times New Roman"/>
          <w:sz w:val="28"/>
          <w:szCs w:val="28"/>
        </w:rPr>
        <w:t xml:space="preserve"> с элементами психогимнастики. </w:t>
      </w:r>
      <w:r w:rsidRPr="001C7E9F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движений, ориентировки в пространстве в соответствии со </w:t>
      </w:r>
      <w:r w:rsidR="006D51CC">
        <w:rPr>
          <w:rFonts w:ascii="Times New Roman" w:hAnsi="Times New Roman" w:cs="Times New Roman"/>
          <w:sz w:val="28"/>
          <w:szCs w:val="28"/>
        </w:rPr>
        <w:t xml:space="preserve">словесными указаниями педагога. </w:t>
      </w:r>
      <w:r w:rsidRPr="001C7E9F">
        <w:rPr>
          <w:rFonts w:ascii="Times New Roman" w:hAnsi="Times New Roman" w:cs="Times New Roman"/>
          <w:sz w:val="28"/>
          <w:szCs w:val="28"/>
        </w:rPr>
        <w:t>Коррекционные задания для развития восприятия, внимани</w:t>
      </w:r>
      <w:r w:rsidR="006D51CC">
        <w:rPr>
          <w:rFonts w:ascii="Times New Roman" w:hAnsi="Times New Roman" w:cs="Times New Roman"/>
          <w:sz w:val="28"/>
          <w:szCs w:val="28"/>
        </w:rPr>
        <w:t xml:space="preserve">я, памяти и др. высших функций. </w:t>
      </w:r>
      <w:r w:rsidRPr="001C7E9F">
        <w:rPr>
          <w:rFonts w:ascii="Times New Roman" w:hAnsi="Times New Roman" w:cs="Times New Roman"/>
          <w:sz w:val="28"/>
          <w:szCs w:val="28"/>
        </w:rPr>
        <w:t xml:space="preserve">Формировать умение сосредотачивать свое внимание на действиях -словесной инструкции педагога. Запоминать последовательность двух и более заданий, а также запоминать словесную инструкцию педагога с постепенным усложнением (имитация движения животных, птиц и т.п.) </w:t>
      </w:r>
    </w:p>
    <w:p w:rsidR="00467611" w:rsidRPr="00E83000" w:rsidRDefault="001C7E9F" w:rsidP="00E83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F">
        <w:rPr>
          <w:rFonts w:ascii="Times New Roman" w:hAnsi="Times New Roman" w:cs="Times New Roman"/>
          <w:sz w:val="28"/>
          <w:szCs w:val="28"/>
        </w:rPr>
        <w:t>В целом,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- устранения недостатков - реализуются в строго оп</w:t>
      </w:r>
      <w:r w:rsidR="00E83000">
        <w:rPr>
          <w:rFonts w:ascii="Times New Roman" w:hAnsi="Times New Roman" w:cs="Times New Roman"/>
          <w:sz w:val="28"/>
          <w:szCs w:val="28"/>
        </w:rPr>
        <w:t xml:space="preserve">ределенной последовательности. </w:t>
      </w:r>
    </w:p>
    <w:p w:rsidR="00467611" w:rsidRPr="001C7E9F" w:rsidRDefault="00467611" w:rsidP="00EF6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48" w:rsidRPr="00D16948" w:rsidRDefault="00F5727F" w:rsidP="006D51CC">
      <w:pPr>
        <w:tabs>
          <w:tab w:val="left" w:pos="3345"/>
          <w:tab w:val="center" w:pos="7699"/>
          <w:tab w:val="left" w:pos="12375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31" w:name="_Toc19008709"/>
      <w:bookmarkStart w:id="32" w:name="_Toc119263479"/>
      <w:r>
        <w:rPr>
          <w:rFonts w:ascii="Times New Roman" w:eastAsia="Times New Roman" w:hAnsi="Times New Roman"/>
          <w:b/>
          <w:sz w:val="28"/>
          <w:szCs w:val="28"/>
        </w:rPr>
        <w:t>2.6</w:t>
      </w:r>
      <w:r w:rsidR="00CD5FDD" w:rsidRPr="000F0B5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255315">
        <w:rPr>
          <w:rFonts w:ascii="Times New Roman" w:eastAsia="Times New Roman" w:hAnsi="Times New Roman"/>
          <w:b/>
          <w:sz w:val="28"/>
          <w:szCs w:val="28"/>
        </w:rPr>
        <w:t>Модель в</w:t>
      </w:r>
      <w:r w:rsidR="00CD5FDD" w:rsidRPr="000F0B5B">
        <w:rPr>
          <w:rFonts w:ascii="Times New Roman" w:eastAsia="Times New Roman" w:hAnsi="Times New Roman"/>
          <w:b/>
          <w:sz w:val="28"/>
          <w:szCs w:val="28"/>
        </w:rPr>
        <w:t>заимодействи</w:t>
      </w:r>
      <w:r w:rsidR="00255315">
        <w:rPr>
          <w:rFonts w:ascii="Times New Roman" w:eastAsia="Times New Roman" w:hAnsi="Times New Roman"/>
          <w:b/>
          <w:sz w:val="28"/>
          <w:szCs w:val="28"/>
        </w:rPr>
        <w:t>я</w:t>
      </w:r>
      <w:r w:rsidR="00CD5FDD" w:rsidRPr="000F0B5B">
        <w:rPr>
          <w:rFonts w:ascii="Times New Roman" w:eastAsia="Times New Roman" w:hAnsi="Times New Roman"/>
          <w:b/>
          <w:sz w:val="28"/>
          <w:szCs w:val="28"/>
        </w:rPr>
        <w:t xml:space="preserve"> учителя-логопеда с семьями воспитанников</w:t>
      </w:r>
      <w:bookmarkEnd w:id="31"/>
      <w:bookmarkEnd w:id="32"/>
    </w:p>
    <w:p w:rsidR="00D16948" w:rsidRPr="00D16948" w:rsidRDefault="00D16948" w:rsidP="00EF60C1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33" w:name="_Toc119263480"/>
      <w:r w:rsidRPr="00D16948">
        <w:rPr>
          <w:rFonts w:ascii="Times New Roman" w:eastAsia="MS Mincho" w:hAnsi="Times New Roman" w:cs="Times New Roman"/>
          <w:sz w:val="28"/>
          <w:szCs w:val="28"/>
          <w:lang w:eastAsia="ru-RU"/>
        </w:rPr>
        <w:t>Работа с родителями осуществляется в двух формах – индивидуальной и групповой. При использовании индивидуальной формы работы у родителей формируются навыки сотрудничества с ребенком и приемы коррекционно-воспитательной работы с ним. При групповой форме даются психолого-педагогические знания об условиях воспитания и обучения ребенка в семье.</w:t>
      </w:r>
      <w:bookmarkEnd w:id="33"/>
    </w:p>
    <w:p w:rsidR="00D16948" w:rsidRPr="00D16948" w:rsidRDefault="00D16948" w:rsidP="00EF60C1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34" w:name="_Toc119263481"/>
      <w:r w:rsidRPr="006D51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Индивидуальные формы помощи</w:t>
      </w:r>
      <w:r w:rsidRPr="00D169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D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(повторное) психолого-педагогическое обследование ребенка, консультации родителей, обучение родителей педагогическим технологиям коррекционно-развивающего обучения и воспитания детей.</w:t>
      </w:r>
      <w:bookmarkEnd w:id="34"/>
    </w:p>
    <w:p w:rsidR="00CD5FDD" w:rsidRPr="00D16948" w:rsidRDefault="00D16948" w:rsidP="00EF60C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119263482"/>
      <w:r w:rsidRPr="006D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формы работы</w:t>
      </w:r>
      <w:r w:rsidRPr="00D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консультативно-рекомендательная; лекционно-просветительская; практические занятия для родителей; организация «круглых столов», родительских конференций, детских утренников и праздников и др.</w:t>
      </w:r>
      <w:bookmarkEnd w:id="35"/>
      <w:r w:rsidRPr="00D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FDD" w:rsidRDefault="00CD5FDD" w:rsidP="00EF60C1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lastRenderedPageBreak/>
        <w:t>Выступле</w:t>
      </w:r>
      <w:r w:rsidR="006D51CC">
        <w:rPr>
          <w:sz w:val="28"/>
          <w:szCs w:val="28"/>
        </w:rPr>
        <w:t>ния на родительских собраниях (4</w:t>
      </w:r>
      <w:r w:rsidRPr="00851D06">
        <w:rPr>
          <w:sz w:val="28"/>
          <w:szCs w:val="28"/>
        </w:rPr>
        <w:t xml:space="preserve"> раза в год).</w:t>
      </w:r>
    </w:p>
    <w:p w:rsidR="00CD5FDD" w:rsidRDefault="00CD5FDD" w:rsidP="00EF60C1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t>Консультации для родителей (по запросу родителей).</w:t>
      </w:r>
    </w:p>
    <w:p w:rsidR="00CD5FDD" w:rsidRDefault="00CD5FDD" w:rsidP="00EF60C1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t>Индивидуальные занятия с детьми в присутствии родителей (по средам во П половине дня).</w:t>
      </w:r>
    </w:p>
    <w:p w:rsidR="00CD5FDD" w:rsidRDefault="00CD5FDD" w:rsidP="00EF60C1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t>Просветительская работа (совместные досуги, мастер-классы) среди родителей.</w:t>
      </w:r>
    </w:p>
    <w:p w:rsidR="00CD5FDD" w:rsidRDefault="00CD5FDD" w:rsidP="00EF60C1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t>Организация и проведение тематических утренников, праздников.</w:t>
      </w:r>
    </w:p>
    <w:p w:rsidR="00CD5FDD" w:rsidRDefault="00CD5FDD" w:rsidP="00EF60C1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t>Ведение индивидуальных тетрадей для работы родителей с детьми.</w:t>
      </w:r>
    </w:p>
    <w:p w:rsidR="00E1417E" w:rsidRDefault="00CD5FDD" w:rsidP="00E83000">
      <w:pPr>
        <w:pStyle w:val="a9"/>
        <w:widowControl/>
        <w:numPr>
          <w:ilvl w:val="0"/>
          <w:numId w:val="16"/>
        </w:numPr>
        <w:tabs>
          <w:tab w:val="left" w:pos="3345"/>
        </w:tabs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51D06">
        <w:rPr>
          <w:sz w:val="28"/>
          <w:szCs w:val="28"/>
        </w:rPr>
        <w:t>Оформление информационных листков</w:t>
      </w:r>
      <w:r w:rsidRPr="00851D06">
        <w:rPr>
          <w:sz w:val="28"/>
          <w:szCs w:val="28"/>
          <w:lang w:val="en-US"/>
        </w:rPr>
        <w:t>.</w:t>
      </w:r>
    </w:p>
    <w:p w:rsidR="00E83000" w:rsidRPr="00E83000" w:rsidRDefault="00E83000" w:rsidP="00E83000">
      <w:pPr>
        <w:pStyle w:val="a9"/>
        <w:widowControl/>
        <w:tabs>
          <w:tab w:val="left" w:pos="3345"/>
        </w:tabs>
        <w:autoSpaceDE/>
        <w:autoSpaceDN/>
        <w:spacing w:line="360" w:lineRule="auto"/>
        <w:ind w:left="360" w:firstLine="0"/>
        <w:contextualSpacing/>
        <w:jc w:val="both"/>
        <w:rPr>
          <w:sz w:val="28"/>
          <w:szCs w:val="28"/>
        </w:rPr>
      </w:pPr>
    </w:p>
    <w:p w:rsidR="00CD5FDD" w:rsidRPr="00DE0147" w:rsidRDefault="00CD5FDD" w:rsidP="00EF60C1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_Toc19008711"/>
      <w:bookmarkStart w:id="37" w:name="_Toc11926348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F572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255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467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DE01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ланирование</w:t>
      </w:r>
      <w:r w:rsidRPr="00DE014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DE01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координации работы</w:t>
      </w:r>
      <w:bookmarkEnd w:id="36"/>
      <w:bookmarkEnd w:id="37"/>
      <w:r w:rsidRPr="00DE01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D5FDD" w:rsidRPr="00DE0147" w:rsidRDefault="00CD5FDD" w:rsidP="006D51CC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_Toc19008712"/>
      <w:bookmarkStart w:id="39" w:name="_Toc119263484"/>
      <w:r w:rsidRPr="00DE01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учителя - логопеда с родителями воспитанников</w:t>
      </w:r>
      <w:r w:rsidR="00255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38"/>
      <w:bookmarkEnd w:id="39"/>
      <w:r w:rsidR="006D5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НИ</w:t>
      </w:r>
    </w:p>
    <w:tbl>
      <w:tblPr>
        <w:tblStyle w:val="af0"/>
        <w:tblW w:w="0" w:type="auto"/>
        <w:tblLook w:val="04A0"/>
      </w:tblPr>
      <w:tblGrid>
        <w:gridCol w:w="1945"/>
        <w:gridCol w:w="8737"/>
      </w:tblGrid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Месяц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6761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Содержание работы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Диагностика</w:t>
            </w:r>
          </w:p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ьные консультации для родителей</w:t>
            </w:r>
          </w:p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Ознакомление с индивидуальным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маршрутом коррекционной работы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Информационный стенд: «Домашние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задания вместе с мамой и папой»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Практику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м: «Развитие мышления»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Консу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льтация: «Речевые игры с мячом»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Беседа: «Развитие внимания»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Информационный стенд: «</w:t>
            </w:r>
            <w:r w:rsidRP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«Кто такой – детский невролог?»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Март </w:t>
            </w:r>
          </w:p>
        </w:tc>
        <w:tc>
          <w:tcPr>
            <w:tcW w:w="13238" w:type="dxa"/>
          </w:tcPr>
          <w:p w:rsidR="00467611" w:rsidRP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Консультация: «Развитие моторики дома»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Default="00467611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3238" w:type="dxa"/>
          </w:tcPr>
          <w:p w:rsidR="00467611" w:rsidRDefault="005E4810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Памятки</w:t>
            </w:r>
            <w:r w:rsidR="0046761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«Игры и упражнения»</w:t>
            </w:r>
          </w:p>
        </w:tc>
      </w:tr>
      <w:tr w:rsidR="00467611" w:rsidRPr="00467611" w:rsidTr="00467611">
        <w:tc>
          <w:tcPr>
            <w:tcW w:w="2376" w:type="dxa"/>
          </w:tcPr>
          <w:p w:rsidR="00467611" w:rsidRDefault="005E4810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Май</w:t>
            </w:r>
          </w:p>
        </w:tc>
        <w:tc>
          <w:tcPr>
            <w:tcW w:w="13238" w:type="dxa"/>
          </w:tcPr>
          <w:p w:rsidR="00467611" w:rsidRDefault="005E4810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Индивидуальные консультации </w:t>
            </w:r>
          </w:p>
          <w:p w:rsidR="005E4810" w:rsidRDefault="005E4810" w:rsidP="0046761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E481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Памятки – рекомендаци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и: «Занимаемся в летний период»</w:t>
            </w:r>
          </w:p>
        </w:tc>
      </w:tr>
    </w:tbl>
    <w:p w:rsidR="00255315" w:rsidRPr="00467611" w:rsidRDefault="00255315" w:rsidP="00467611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67611" w:rsidRPr="00A73D03" w:rsidRDefault="00467611" w:rsidP="00EF60C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55315" w:rsidRPr="00255315" w:rsidRDefault="00255315" w:rsidP="00EF60C1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255315" w:rsidRPr="00255315" w:rsidRDefault="00255315" w:rsidP="00EF60C1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67611" w:rsidRDefault="00467611" w:rsidP="00EF60C1">
      <w:pPr>
        <w:tabs>
          <w:tab w:val="left" w:pos="3345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40" w:name="_Toc19008715"/>
      <w:bookmarkStart w:id="41" w:name="_Toc119263486"/>
    </w:p>
    <w:p w:rsidR="005E4810" w:rsidRDefault="005E4810" w:rsidP="00EF60C1">
      <w:pPr>
        <w:tabs>
          <w:tab w:val="left" w:pos="3345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467611" w:rsidRDefault="00467611" w:rsidP="00EF60C1">
      <w:pPr>
        <w:tabs>
          <w:tab w:val="left" w:pos="3345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B72E13" w:rsidRDefault="00F5727F" w:rsidP="00EF60C1">
      <w:pPr>
        <w:tabs>
          <w:tab w:val="left" w:pos="3345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2.8</w:t>
      </w:r>
      <w:r w:rsidR="00255315" w:rsidRPr="000F0B5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bookmarkEnd w:id="40"/>
      <w:bookmarkEnd w:id="41"/>
      <w:r w:rsidR="005E4810">
        <w:rPr>
          <w:rFonts w:ascii="Times New Roman" w:eastAsia="Times New Roman" w:hAnsi="Times New Roman"/>
          <w:b/>
          <w:sz w:val="28"/>
          <w:szCs w:val="28"/>
        </w:rPr>
        <w:t>Планирование по координации работы учителя-логопеда с педагогами ДОУ</w:t>
      </w:r>
    </w:p>
    <w:tbl>
      <w:tblPr>
        <w:tblStyle w:val="af0"/>
        <w:tblW w:w="0" w:type="auto"/>
        <w:tblLook w:val="04A0"/>
      </w:tblPr>
      <w:tblGrid>
        <w:gridCol w:w="1531"/>
        <w:gridCol w:w="9151"/>
      </w:tblGrid>
      <w:tr w:rsidR="005E4810" w:rsidTr="005E4810">
        <w:tc>
          <w:tcPr>
            <w:tcW w:w="1668" w:type="dxa"/>
          </w:tcPr>
          <w:p w:rsidR="005E4810" w:rsidRPr="005E4810" w:rsidRDefault="005E4810" w:rsidP="005E4810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946" w:type="dxa"/>
          </w:tcPr>
          <w:p w:rsidR="005E4810" w:rsidRPr="005E4810" w:rsidRDefault="005E4810" w:rsidP="005E4810">
            <w:pPr>
              <w:tabs>
                <w:tab w:val="left" w:pos="334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946" w:type="dxa"/>
          </w:tcPr>
          <w:p w:rsidR="005E4810" w:rsidRPr="005E4810" w:rsidRDefault="005E4810" w:rsidP="005E4810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>Беседы с воспитателями о речевом и пс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ихическом развитии детей группы</w:t>
            </w:r>
          </w:p>
          <w:p w:rsidR="005E4810" w:rsidRPr="005E4810" w:rsidRDefault="005E4810" w:rsidP="005E4810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 xml:space="preserve">Обследование детей, заполнение речевой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педагогической характеристики</w:t>
            </w:r>
          </w:p>
          <w:p w:rsidR="005E4810" w:rsidRDefault="005E4810" w:rsidP="005E4810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>Наблюдение за детьми в процессе НОД,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свободной игровой деятельности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946" w:type="dxa"/>
          </w:tcPr>
          <w:p w:rsidR="005E4810" w:rsidRPr="005E4810" w:rsidRDefault="005E4810" w:rsidP="005E4810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Консультации</w:t>
            </w: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>-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 xml:space="preserve">: «Логопедические методы и приёмы в работе воспитателя». </w:t>
            </w:r>
          </w:p>
          <w:p w:rsidR="005E4810" w:rsidRDefault="005E4810" w:rsidP="005E4810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>(артикуляционная, пальчиковая, дыхательная гимнастика).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3946" w:type="dxa"/>
          </w:tcPr>
          <w:p w:rsidR="005E4810" w:rsidRDefault="001A1052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Рекомендации: «Как реагировать на речевые ошибки детей?»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946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810">
              <w:rPr>
                <w:rFonts w:ascii="Times New Roman" w:eastAsia="Times New Roman" w:hAnsi="Times New Roman"/>
                <w:sz w:val="28"/>
                <w:szCs w:val="28"/>
              </w:rPr>
              <w:t>Содействие в речевой подготовке детей к новогодним утренникам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946" w:type="dxa"/>
          </w:tcPr>
          <w:p w:rsidR="005E4810" w:rsidRDefault="00042036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036">
              <w:rPr>
                <w:rFonts w:ascii="Times New Roman" w:eastAsia="Times New Roman" w:hAnsi="Times New Roman"/>
                <w:sz w:val="28"/>
                <w:szCs w:val="28"/>
              </w:rPr>
              <w:t>Консультация</w:t>
            </w:r>
            <w:r w:rsidR="005E447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042036">
              <w:rPr>
                <w:rFonts w:ascii="Times New Roman" w:eastAsia="Times New Roman" w:hAnsi="Times New Roman"/>
                <w:sz w:val="28"/>
                <w:szCs w:val="28"/>
              </w:rPr>
              <w:t xml:space="preserve"> «Социализация детей дошкольного возраста с</w:t>
            </w:r>
            <w:r w:rsidR="005E4474">
              <w:rPr>
                <w:rFonts w:ascii="Times New Roman" w:eastAsia="Times New Roman" w:hAnsi="Times New Roman"/>
                <w:sz w:val="28"/>
                <w:szCs w:val="28"/>
              </w:rPr>
              <w:t xml:space="preserve"> НИ»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946" w:type="dxa"/>
          </w:tcPr>
          <w:p w:rsidR="005E4810" w:rsidRDefault="005E4474" w:rsidP="005E4474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Памятки: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«Иг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ры и упражнения для развития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фонематического слуха»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946" w:type="dxa"/>
          </w:tcPr>
          <w:p w:rsidR="005E4810" w:rsidRDefault="005E4474" w:rsidP="005E4474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Совместн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ая подготовка с воспитателями и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музыкал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ьным руководителем к утреннику,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священному празднованию 8 марта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(ра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зучивание песен, стихотворений, подвижных игр)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946" w:type="dxa"/>
          </w:tcPr>
          <w:p w:rsidR="005E4810" w:rsidRDefault="005E4474" w:rsidP="005E4474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Консуль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тация: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гры и упражнения, развивающие </w:t>
            </w: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внимание и память дошкольников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НИ»</w:t>
            </w:r>
          </w:p>
        </w:tc>
      </w:tr>
      <w:tr w:rsidR="005E4810" w:rsidTr="005E4810">
        <w:tc>
          <w:tcPr>
            <w:tcW w:w="1668" w:type="dxa"/>
          </w:tcPr>
          <w:p w:rsidR="005E4810" w:rsidRDefault="005E4810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946" w:type="dxa"/>
          </w:tcPr>
          <w:p w:rsidR="005E4810" w:rsidRDefault="005E4474" w:rsidP="00EF60C1">
            <w:pPr>
              <w:tabs>
                <w:tab w:val="left" w:pos="334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4474">
              <w:rPr>
                <w:rFonts w:ascii="Times New Roman" w:eastAsia="Times New Roman" w:hAnsi="Times New Roman"/>
                <w:sz w:val="28"/>
                <w:szCs w:val="28"/>
              </w:rPr>
              <w:t>Беседы с воспитателями о речевом и психическом развитии детей группы</w:t>
            </w:r>
          </w:p>
        </w:tc>
      </w:tr>
    </w:tbl>
    <w:p w:rsidR="00B72E13" w:rsidRDefault="00B72E13" w:rsidP="00EF60C1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6948" w:rsidRDefault="00D16948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42" w:name="_Toc19008717"/>
    </w:p>
    <w:p w:rsidR="005E4474" w:rsidRDefault="005E4474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474" w:rsidRDefault="005E4474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4474" w:rsidRDefault="005E4474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F60C1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53F6" w:rsidRPr="005E4474" w:rsidRDefault="00423AD6" w:rsidP="005E4474">
      <w:pP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3" w:name="_Toc119263488"/>
      <w:r w:rsidRPr="0042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423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раздел</w:t>
      </w:r>
      <w:bookmarkEnd w:id="43"/>
    </w:p>
    <w:p w:rsidR="00A853F6" w:rsidRPr="005E4474" w:rsidRDefault="00F5727F" w:rsidP="005E4474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Toc119263491"/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A853F6" w:rsidRPr="00A853F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предметно – развивающей сред</w:t>
      </w:r>
      <w:bookmarkEnd w:id="44"/>
      <w:r w:rsidR="005E447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23AD6" w:rsidRPr="00A853F6" w:rsidRDefault="00423AD6" w:rsidP="00EF60C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должна учитывать интересы и потребности ребенка и его развития, возрастные особенности и задачи коррекционно-воспитательного воздействия.</w:t>
      </w:r>
    </w:p>
    <w:p w:rsidR="005E4474" w:rsidRDefault="00423AD6" w:rsidP="00EF60C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построения развивающей предметно-пространственной среды в дошкольной образовательной организации является опора на личностно-ориентированную модель взаимодействия между людьми. Это означает, что стратегия и тактика построения жилой среды определяется особенностями личностно-ориентированной модели воспитания. Цель взрослого – содействие становлению ребенка как личности, взрослый должен обеспечить чувство психологической защищенности ребенка, его доверия к миру, формирование начал личности, развитие индивидуальности ребенка. </w:t>
      </w:r>
    </w:p>
    <w:p w:rsidR="00423AD6" w:rsidRPr="00A853F6" w:rsidRDefault="00423AD6" w:rsidP="00EF60C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принципы построения развивающей среды в дошкольной образовательной организации:</w:t>
      </w:r>
    </w:p>
    <w:p w:rsidR="00423AD6" w:rsidRPr="00A853F6" w:rsidRDefault="00423AD6" w:rsidP="00EF60C1">
      <w:pPr>
        <w:widowControl w:val="0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 дистанции позиции при взаимодействии</w:t>
      </w: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установление контакта между ребенком и взрослым. Самое предпочтительное общение взрослого и ребенка ведется на основе пространственного принципа «глаза в глаза». Это условие достигается посредством использования разновысокой мебели, высота, которой может меняться в зависимости от задач занятия, желания детей и взрослого.</w:t>
      </w:r>
    </w:p>
    <w:p w:rsidR="00423AD6" w:rsidRPr="008134BB" w:rsidRDefault="00423AD6" w:rsidP="008134BB">
      <w:pPr>
        <w:widowControl w:val="0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 активности</w:t>
      </w: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активности у детей и проявления активности взрослого, провоцирующей возникновение и развитие познавательных интересов ребенка, его волевых качеств, эмоций и чувств. Это может достигаться наличием разнообразных игрушек, размещением пособий в доступной близости от детей, создание реальных условий для воссоздания «взрослых форм деятельности» (возможность стирать, мыть кукол, убирать помещение и т. д.).</w:t>
      </w:r>
    </w:p>
    <w:p w:rsidR="008134BB" w:rsidRDefault="00423AD6" w:rsidP="008134BB">
      <w:pPr>
        <w:widowControl w:val="0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 эмоциогенности среды, индивидуальной комфортности и эмоционального благополучия</w:t>
      </w: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достигается путем использования в детской группе определенных</w:t>
      </w:r>
      <w:r w:rsidR="00E8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традиции (</w:t>
      </w:r>
      <w:r w:rsidRPr="00A8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с фотографиями детей, близких родственников; стимулирующая цветовая среда групповых помещений и т. д.).</w:t>
      </w:r>
    </w:p>
    <w:p w:rsidR="005C7B62" w:rsidRDefault="005C7B62" w:rsidP="008134BB">
      <w:pPr>
        <w:spacing w:after="0" w:line="36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7B62" w:rsidRPr="00F7053C" w:rsidRDefault="00F5727F" w:rsidP="005F79B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5" w:name="_Toc11926349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r w:rsidR="005C7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C7B62" w:rsidRPr="00F7053C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коррекционно – развивающей среды в кабинете учителя-логопеда</w:t>
      </w:r>
      <w:bookmarkEnd w:id="45"/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Коррекционно-развивающая среда в отличие от предметно - развивающей решает основную задачу коррекционной помощи и организацию условий для исправления и преодоления, адаптации детей с отклонениями в развитии.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5C7B62" w:rsidRPr="00E83000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000">
        <w:rPr>
          <w:rFonts w:ascii="Times New Roman" w:eastAsia="Times New Roman" w:hAnsi="Times New Roman"/>
          <w:sz w:val="28"/>
          <w:szCs w:val="28"/>
          <w:lang w:eastAsia="ru-RU"/>
        </w:rPr>
        <w:t>Логопедическая работа направлена на коррекцию следующих речевых параметров:</w:t>
      </w:r>
    </w:p>
    <w:p w:rsidR="0014204E" w:rsidRPr="00F7053C" w:rsidRDefault="0014204E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4204E"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понимание речи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коммуникативно - речевых умений;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развитие артикуляционной моторики и мимики;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звукопроизносительной стороны речи;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импрессивной стороны речи;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лексического развития;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грамматического строя речи;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слоговой структуры слова;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фонематического слуха и восприятия;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развитие связной речи;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- навыкам звукового анализа.</w:t>
      </w:r>
    </w:p>
    <w:p w:rsidR="005C7B62" w:rsidRPr="00F7053C" w:rsidRDefault="005C7B62" w:rsidP="00EF6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Структура предметно-развивающей среды логопедического кабинета определяется целями коррекционно-образовательной работы, своеобразием пространственного расположения необходимых предметов и материалов. Предметная среда логопедического кабинета построена в соответствии с программой</w:t>
      </w:r>
      <w:r w:rsidR="00813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4BB" w:rsidRPr="005F79B7" w:rsidRDefault="005C7B62" w:rsidP="005F79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>Речево</w:t>
      </w:r>
      <w:r w:rsidR="0014204E">
        <w:rPr>
          <w:rFonts w:ascii="Times New Roman" w:eastAsia="Times New Roman" w:hAnsi="Times New Roman"/>
          <w:sz w:val="28"/>
          <w:szCs w:val="28"/>
          <w:lang w:eastAsia="ru-RU"/>
        </w:rPr>
        <w:t>й и наглядный</w:t>
      </w:r>
      <w:r w:rsidRPr="00F7053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регулярно обновляется. Игры и пособия систематически меняются в течение года (в зависимости от времени года). Это позволяет организовать развивающую среду в стенах логопедического кабинета, создать комфортные условия для занятий</w:t>
      </w:r>
      <w:r w:rsidR="008134BB">
        <w:rPr>
          <w:rFonts w:ascii="Times New Roman" w:eastAsia="Times New Roman" w:hAnsi="Times New Roman"/>
          <w:sz w:val="28"/>
          <w:szCs w:val="28"/>
          <w:lang w:eastAsia="ru-RU"/>
        </w:rPr>
        <w:t xml:space="preserve"> и эмоционального благополучия.</w:t>
      </w:r>
      <w:bookmarkStart w:id="46" w:name="_Toc504204939"/>
      <w:bookmarkStart w:id="47" w:name="_Toc119263495"/>
    </w:p>
    <w:p w:rsidR="00EA4C0C" w:rsidRPr="00E83000" w:rsidRDefault="00EA4C0C" w:rsidP="00E83000">
      <w:pPr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7144D" w:rsidRPr="006714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72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144D" w:rsidRPr="0067144D">
        <w:rPr>
          <w:rFonts w:ascii="Times New Roman" w:hAnsi="Times New Roman" w:cs="Times New Roman"/>
          <w:b/>
          <w:bCs/>
          <w:sz w:val="28"/>
          <w:szCs w:val="28"/>
        </w:rPr>
        <w:t>. Перечень литературных источников</w:t>
      </w:r>
      <w:bookmarkEnd w:id="46"/>
      <w:bookmarkEnd w:id="47"/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Аугене, Д.Й. Речевое общение умственно отсталых детей дошкольного возраста и пути его активизации / Д.Й. Аугене // Дефектология, 1987. – №4. – С. 76-83.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Баряева, Л.Б. Программа воспитания и обучения дошкольников с интеллектуальной недостаточностью / Л.Б.</w:t>
      </w:r>
      <w:r w:rsidR="00EA4C0C"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Баряева, О.П. Гаврилушкина, А.</w:t>
      </w:r>
      <w:r w:rsidR="00EA4C0C"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Зарин, Н.Д. Соколова. – СПб</w:t>
      </w:r>
      <w:r w:rsidR="00EA4C0C" w:rsidRPr="008C4BB4">
        <w:rPr>
          <w:sz w:val="24"/>
          <w:szCs w:val="24"/>
          <w:lang w:eastAsia="ru-RU"/>
        </w:rPr>
        <w:t>.</w:t>
      </w:r>
      <w:r w:rsidR="00EA4C0C">
        <w:rPr>
          <w:sz w:val="24"/>
          <w:szCs w:val="24"/>
          <w:lang w:eastAsia="ru-RU"/>
        </w:rPr>
        <w:t>:</w:t>
      </w:r>
      <w:r w:rsidRPr="008C4BB4">
        <w:rPr>
          <w:sz w:val="24"/>
          <w:szCs w:val="24"/>
          <w:lang w:eastAsia="ru-RU"/>
        </w:rPr>
        <w:t xml:space="preserve"> СОЮЗ. –2001. – С. 320.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Баряева, Л.Б. Формирование элементарных математических представлений у дошкольников (с проблемами в развития). – СПб</w:t>
      </w:r>
      <w:r w:rsidR="00EA4C0C" w:rsidRPr="008C4BB4">
        <w:rPr>
          <w:sz w:val="24"/>
          <w:szCs w:val="24"/>
          <w:lang w:eastAsia="ru-RU"/>
        </w:rPr>
        <w:t>.:</w:t>
      </w:r>
      <w:r w:rsidRPr="008C4BB4">
        <w:rPr>
          <w:sz w:val="24"/>
          <w:szCs w:val="24"/>
          <w:lang w:eastAsia="ru-RU"/>
        </w:rPr>
        <w:t xml:space="preserve"> Союз. – 2001. – С. 256.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Баряева, Л.Б. Развитие связной речи дошкольников: модели обучения 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Л.Б. Баряева, И.Н. Лебедева. – СПб. – 2005. – C. 92.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Баряева,</w:t>
      </w:r>
      <w:r w:rsidR="00EA4C0C"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Л.Б. Математика для дошкольников в играх и упражнения 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 xml:space="preserve">Л.Б. Баряева, </w:t>
      </w:r>
      <w:r w:rsidRPr="008C4BB4">
        <w:rPr>
          <w:sz w:val="24"/>
          <w:szCs w:val="24"/>
          <w:lang w:eastAsia="ru-RU"/>
        </w:rPr>
        <w:br/>
        <w:t>С. Ю. Кондратьева. – С</w:t>
      </w:r>
      <w:r w:rsidR="00EA4C0C">
        <w:rPr>
          <w:sz w:val="24"/>
          <w:szCs w:val="24"/>
          <w:lang w:eastAsia="ru-RU"/>
        </w:rPr>
        <w:t>П</w:t>
      </w:r>
      <w:r w:rsidRPr="008C4BB4">
        <w:rPr>
          <w:sz w:val="24"/>
          <w:szCs w:val="24"/>
          <w:lang w:eastAsia="ru-RU"/>
        </w:rPr>
        <w:t>б</w:t>
      </w:r>
      <w:r w:rsidR="00EA4C0C" w:rsidRPr="008C4BB4">
        <w:rPr>
          <w:sz w:val="24"/>
          <w:szCs w:val="24"/>
          <w:lang w:eastAsia="ru-RU"/>
        </w:rPr>
        <w:t>.</w:t>
      </w:r>
      <w:r w:rsidR="00EA4C0C">
        <w:rPr>
          <w:sz w:val="24"/>
          <w:szCs w:val="24"/>
          <w:lang w:eastAsia="ru-RU"/>
        </w:rPr>
        <w:t>:</w:t>
      </w:r>
      <w:r w:rsidRPr="008C4BB4">
        <w:rPr>
          <w:sz w:val="24"/>
          <w:szCs w:val="24"/>
          <w:lang w:eastAsia="ru-RU"/>
        </w:rPr>
        <w:t xml:space="preserve"> Каро. – 2007. – С. 288.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Браткова, М.В. Коррекционное обучение и развитие детей раннего возраста в играх со взрослыми 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 xml:space="preserve">М.В. Браткова, А.В. Закрепина, Л.В. Пронина. – </w:t>
      </w:r>
      <w:r w:rsidR="00EA4C0C" w:rsidRPr="008C4BB4">
        <w:rPr>
          <w:sz w:val="24"/>
          <w:szCs w:val="24"/>
          <w:lang w:eastAsia="ru-RU"/>
        </w:rPr>
        <w:t>М.</w:t>
      </w:r>
      <w:r w:rsidR="00EA4C0C">
        <w:rPr>
          <w:sz w:val="24"/>
          <w:szCs w:val="24"/>
          <w:lang w:eastAsia="ru-RU"/>
        </w:rPr>
        <w:t>:</w:t>
      </w:r>
      <w:r w:rsidRPr="008C4BB4">
        <w:rPr>
          <w:sz w:val="24"/>
          <w:szCs w:val="24"/>
          <w:lang w:eastAsia="ru-RU"/>
        </w:rPr>
        <w:t xml:space="preserve"> Парадигма, 2013. – С. 128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Бутусова, Т.Ю. Игры с правилами как средство социального развития дошкольников с нарушением интеллекта //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 xml:space="preserve">Воспитание и обучение детей с нарушением </w:t>
      </w:r>
      <w:r w:rsidR="00EA4C0C" w:rsidRPr="008C4BB4">
        <w:rPr>
          <w:sz w:val="24"/>
          <w:szCs w:val="24"/>
          <w:lang w:eastAsia="ru-RU"/>
        </w:rPr>
        <w:t>развития /</w:t>
      </w:r>
      <w:r>
        <w:rPr>
          <w:sz w:val="24"/>
          <w:szCs w:val="24"/>
          <w:lang w:eastAsia="ru-RU"/>
        </w:rPr>
        <w:t> </w:t>
      </w:r>
      <w:r w:rsidRPr="008C4BB4">
        <w:rPr>
          <w:sz w:val="24"/>
          <w:szCs w:val="24"/>
          <w:lang w:eastAsia="ru-RU"/>
        </w:rPr>
        <w:t>Т.Ю. Бутусова, 2016. – №1. – С. 50-52.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Бутусова, Т.Ю. Игры с правилами. Формирование совместной игровой деятельности дошкольников с разным уровнем познавательного развития 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Т.Ю. Бутусова // Дошкольное воспитание, 2016. – № 3. – С. 21-26.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Бутусова,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Т.Ю. Игры с правилами. Формирование совместной игровой деятельности дошкольников с разным уровнем познавательного развития 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Т.Ю. Бутусова //</w:t>
      </w:r>
      <w:r>
        <w:rPr>
          <w:sz w:val="24"/>
          <w:szCs w:val="24"/>
          <w:lang w:eastAsia="ru-RU"/>
        </w:rPr>
        <w:t xml:space="preserve"> </w:t>
      </w:r>
      <w:r w:rsidRPr="008C4BB4">
        <w:rPr>
          <w:sz w:val="24"/>
          <w:szCs w:val="24"/>
          <w:lang w:eastAsia="ru-RU"/>
        </w:rPr>
        <w:t>Воспитание и обучение детей с нарушением развития, 2016. – №</w:t>
      </w:r>
      <w:r w:rsidR="00EA4C0C" w:rsidRPr="008C4BB4">
        <w:rPr>
          <w:sz w:val="24"/>
          <w:szCs w:val="24"/>
          <w:lang w:eastAsia="ru-RU"/>
        </w:rPr>
        <w:t>8.</w:t>
      </w:r>
      <w:r w:rsidRPr="008C4BB4">
        <w:rPr>
          <w:sz w:val="24"/>
          <w:szCs w:val="24"/>
          <w:lang w:eastAsia="ru-RU"/>
        </w:rPr>
        <w:t xml:space="preserve"> – С. 54-59.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Бутусова, Т.Ю. Коррекционная направленность воспитания самостоятельности у детей старшего дошкольного возраста с нарушением интеллекта в процессе игр с правилами / Т.Ю. Бутусова // Дефектология, 2015. – № 3. – С. 8-17.</w:t>
      </w:r>
    </w:p>
    <w:p w:rsidR="0067144D" w:rsidRPr="008C4BB4" w:rsidRDefault="0067144D" w:rsidP="00EF60C1">
      <w:pPr>
        <w:pStyle w:val="a9"/>
        <w:numPr>
          <w:ilvl w:val="0"/>
          <w:numId w:val="40"/>
        </w:numPr>
        <w:tabs>
          <w:tab w:val="left" w:pos="993"/>
          <w:tab w:val="left" w:pos="1276"/>
        </w:tabs>
        <w:autoSpaceDE/>
        <w:autoSpaceDN/>
        <w:spacing w:line="360" w:lineRule="auto"/>
        <w:ind w:left="0" w:firstLine="992"/>
        <w:contextualSpacing/>
        <w:jc w:val="both"/>
        <w:rPr>
          <w:sz w:val="24"/>
          <w:szCs w:val="24"/>
          <w:lang w:eastAsia="ru-RU"/>
        </w:rPr>
      </w:pPr>
      <w:r w:rsidRPr="008C4BB4">
        <w:rPr>
          <w:sz w:val="24"/>
          <w:szCs w:val="24"/>
          <w:lang w:eastAsia="ru-RU"/>
        </w:rPr>
        <w:t>Гаврилушкина, О.П. Воспитание и обучение умственно отсталых дошкольников /</w:t>
      </w:r>
      <w:r>
        <w:rPr>
          <w:sz w:val="24"/>
          <w:szCs w:val="24"/>
          <w:lang w:eastAsia="ru-RU"/>
        </w:rPr>
        <w:t> </w:t>
      </w:r>
      <w:r w:rsidRPr="008C4BB4">
        <w:rPr>
          <w:sz w:val="24"/>
          <w:szCs w:val="24"/>
          <w:lang w:eastAsia="ru-RU"/>
        </w:rPr>
        <w:t xml:space="preserve">О.П. Гаврилушкина, Н.Д. Соколова. – </w:t>
      </w:r>
      <w:r w:rsidR="00EA4C0C" w:rsidRPr="008C4BB4">
        <w:rPr>
          <w:sz w:val="24"/>
          <w:szCs w:val="24"/>
          <w:lang w:eastAsia="ru-RU"/>
        </w:rPr>
        <w:t>М.:</w:t>
      </w:r>
      <w:r w:rsidRPr="008C4BB4">
        <w:rPr>
          <w:sz w:val="24"/>
          <w:szCs w:val="24"/>
          <w:lang w:eastAsia="ru-RU"/>
        </w:rPr>
        <w:t xml:space="preserve"> Просвещение, 1995. – С.72. </w:t>
      </w:r>
    </w:p>
    <w:p w:rsidR="00220E54" w:rsidRDefault="00220E54" w:rsidP="00E83000">
      <w:pPr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58F3" w:rsidRDefault="007758F3" w:rsidP="00EF60C1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58F3" w:rsidRDefault="007758F3" w:rsidP="00EF60C1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727F" w:rsidRDefault="00F5727F" w:rsidP="00EF60C1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727F" w:rsidRDefault="00F5727F" w:rsidP="00EF60C1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727F" w:rsidRDefault="00F5727F" w:rsidP="00EF60C1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58F3" w:rsidRDefault="00F5727F" w:rsidP="00E83000">
      <w:pPr>
        <w:tabs>
          <w:tab w:val="left" w:pos="334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4. </w:t>
      </w:r>
      <w:r w:rsidR="00E83000">
        <w:rPr>
          <w:rFonts w:ascii="Times New Roman" w:eastAsia="Times New Roman" w:hAnsi="Times New Roman"/>
          <w:b/>
          <w:sz w:val="28"/>
          <w:szCs w:val="28"/>
        </w:rPr>
        <w:t xml:space="preserve">Приложение </w:t>
      </w:r>
    </w:p>
    <w:p w:rsidR="00E83000" w:rsidRDefault="00E83000" w:rsidP="00E83000">
      <w:pPr>
        <w:tabs>
          <w:tab w:val="left" w:pos="3345"/>
        </w:tabs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3000">
        <w:rPr>
          <w:rFonts w:ascii="Times New Roman" w:eastAsia="Times New Roman" w:hAnsi="Times New Roman"/>
          <w:b/>
          <w:sz w:val="28"/>
          <w:szCs w:val="28"/>
        </w:rPr>
        <w:t>Организация логопедической работы с детьми с умственной отсталостью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В специальной дошкольной педагогике указывается, что нарушение речи у </w:t>
      </w:r>
      <w:r>
        <w:rPr>
          <w:rFonts w:ascii="Times New Roman" w:eastAsia="Times New Roman" w:hAnsi="Times New Roman"/>
          <w:sz w:val="28"/>
          <w:szCs w:val="28"/>
        </w:rPr>
        <w:t>детей с интеллектуальными нарушениями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 носит системный характер. Среди детей с нарушениями интеллекта имеются дети с разным уровнем речевого развития: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дети, не владеющие речью, </w:t>
      </w: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дети, владеющие небольшим словарным запасом и простой фразой,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• дети с формально развитой речью. 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Эффективность логопедической работы зависит от следующих условий: 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E83000">
        <w:rPr>
          <w:rFonts w:ascii="Times New Roman" w:eastAsia="Times New Roman" w:hAnsi="Times New Roman"/>
          <w:sz w:val="28"/>
          <w:szCs w:val="28"/>
        </w:rPr>
        <w:t>тесное взаимодействие и преемственность в работе всего медико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психолого-педагогического коллектива (логопеда, психиатра, психолога, воспитателей, музыкального руководителя, преподавателя физкультуры, медицинской сестры);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тесная связь логопеда с родителями, обеспечивающая единство требований к развитию речи ребенка и закрепление изученного материала;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сочетание вербальных средств с использованием разнообразного наглядного и дидактического материала;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многократное закрепление содержания программного материала и его соответствие возможностям ребенка; 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разработка индивидуальных программ работы с каждым ребенком и их уточнение в процессе продвижения ребенка с учетом его динамики.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создание благоприятных условий: эмоциональный контакт логопеда с ребенком, доброжелательность, адаптация к обстановке логопедического кабинета, положительная эмоциональная оценка любого достижения ребенка со стороны логопеда и сотрудников детского сада, работа с родителями. </w:t>
      </w: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При построении индивидуальных программ следует учитывать возрастные и индивидуальные особенности развития каждого дошкольника, особенности развития его познавательных возможностей, структуру речевых нарушений и уровень речевого развития, а также прогнозировать динамику овладения программным материалом.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lastRenderedPageBreak/>
        <w:t xml:space="preserve">Индивидуальная программа строится по следующему алгоритму: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Работа над пониманием обращенной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мелкой ручной моторики.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слухового внимания и фонематического слуха.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ритмических возможностей.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дыхания, голоса и артикуляционной моторики.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Формирование активной речи: звукоподражания, лепетные слова, отдельные слова, фраза, диалогическая речь.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В логопедической работе выделяют несколько направлений, которые характеризуются набором определенных задач обучения: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1. Создание предпосылок развития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1) Расширение понимания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Совершенствование произносительной стороны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Совершенствование тонкой ручной моторики.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ритма.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дыхания.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речевого дыхания и голоса.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артикуляторной моторики.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зрительного и слухового восприятия, внимания, памяти.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2. I этап логопедической работы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Расширение понимания обращенной к ребенку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Стимуляция у детей звукоподражания и общения с помощью аморфных слов-корней (машина – «би-би»; паровоз: «ту-ту» и др.).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Стимуляция подражания: «Сделай как я»: Звуковое подражания: «Как собачка лает», «Как кошка мяукает», «Как мышка пищит?», «Как ворона каркает?» и др.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Соотносить предметы и действия с их словесными обозначениями.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Стимулировать формирование первых форм слов.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Сначала проговаривать ударный слог, а затем воспроизводить два и более слогов слитно.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Учить ребенка объединять усвоенные слова в двухсловные предложения. Выражать свои потребности и желания словами: «Привет!», «Пока!», «Дай пить», «Хочу спать», «Хочу сок», «Спасибо!»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3. II этап логопедической работы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Расширение понимания обращенной к ребенку речи (учить выделять игрушку среди других по описанию педагога, объяснять свой выбор).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Накопление и расширение словаря (использовать настольно-печатные игры).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Формирование двухсловных предложений (использовать предметно игровые действия).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Работа над пониманием предлогов (использовать игровые задания).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Постановка гласных звуков.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Логопедическая работа начинается с комплекса артикуляторных упражнений, от легких упражнений до сложных. Артикуляторная гимнастика проводится по подражанию, перед зеркалом.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Способы постановки звуков: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по подражанию (у умственно отсталых детей постановка звуков по подражанию получается крайне редко);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механический способ;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постановка от других звуков, правильно произносимых;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постановка звука от артикуляторного уклада;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смешанный (когда используются различные способы).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4. III этап логопедической работы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Уточнение и расширение словарного запаса (использовать дидактические игры, настольно-печатные).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Расширение объема фразовой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Формирование грамматического строя речи.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Развитие понимания грамматических форм существительных и глаголов. 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Работа по словоизменению и словообразованию.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Проведение работы по коррекции звукопроизношения (постановка согласных звуков, автоматизация и дифференциация звуков).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Активизация </w:t>
      </w:r>
      <w:r w:rsidRPr="00E83000">
        <w:rPr>
          <w:rFonts w:ascii="Times New Roman" w:eastAsia="Times New Roman" w:hAnsi="Times New Roman"/>
          <w:sz w:val="28"/>
          <w:szCs w:val="28"/>
        </w:rPr>
        <w:tab/>
        <w:t xml:space="preserve">диалогической </w:t>
      </w:r>
      <w:r w:rsidRPr="00E83000">
        <w:rPr>
          <w:rFonts w:ascii="Times New Roman" w:eastAsia="Times New Roman" w:hAnsi="Times New Roman"/>
          <w:sz w:val="28"/>
          <w:szCs w:val="28"/>
        </w:rPr>
        <w:tab/>
        <w:t xml:space="preserve">речи </w:t>
      </w:r>
      <w:r w:rsidRPr="00E83000">
        <w:rPr>
          <w:rFonts w:ascii="Times New Roman" w:eastAsia="Times New Roman" w:hAnsi="Times New Roman"/>
          <w:sz w:val="28"/>
          <w:szCs w:val="28"/>
        </w:rPr>
        <w:tab/>
        <w:t xml:space="preserve">(использовать </w:t>
      </w:r>
      <w:r w:rsidRPr="00E83000">
        <w:rPr>
          <w:rFonts w:ascii="Times New Roman" w:eastAsia="Times New Roman" w:hAnsi="Times New Roman"/>
          <w:sz w:val="28"/>
          <w:szCs w:val="28"/>
        </w:rPr>
        <w:tab/>
        <w:t xml:space="preserve">элементы театрализованной игры).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Подготовка к грамоте. 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</w:t>
      </w:r>
      <w:r w:rsidRPr="00E83000">
        <w:rPr>
          <w:rFonts w:ascii="Times New Roman" w:eastAsia="Times New Roman" w:hAnsi="Times New Roman"/>
          <w:sz w:val="28"/>
          <w:szCs w:val="28"/>
        </w:rPr>
        <w:t xml:space="preserve">Овладение элементами грамоты.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Перечень оборудования и дидактический материал для логопедических занятий:  </w:t>
      </w: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000">
        <w:rPr>
          <w:rFonts w:ascii="Times New Roman" w:eastAsia="Times New Roman" w:hAnsi="Times New Roman"/>
          <w:sz w:val="28"/>
          <w:szCs w:val="28"/>
        </w:rPr>
        <w:t xml:space="preserve">Большое зеркало, маленькие зеркала; наборы предметных и сюжетных картинок; наборы настольно-печатных игр: детское лото и детское домино. </w:t>
      </w: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Pr="00E83000" w:rsidRDefault="00E83000" w:rsidP="00E83000">
      <w:pPr>
        <w:tabs>
          <w:tab w:val="left" w:pos="334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3000" w:rsidRDefault="00E83000" w:rsidP="00E83000">
      <w:pPr>
        <w:tabs>
          <w:tab w:val="left" w:pos="334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  <w:sectPr w:rsidR="00E83000" w:rsidSect="008134BB"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83000" w:rsidRDefault="00E83000" w:rsidP="00E83000">
      <w:pPr>
        <w:tabs>
          <w:tab w:val="left" w:pos="334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83000" w:rsidRPr="00E83000" w:rsidRDefault="00E83000" w:rsidP="00E83000">
      <w:pPr>
        <w:tabs>
          <w:tab w:val="left" w:pos="334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32B5" w:rsidRPr="007032B5" w:rsidRDefault="007032B5" w:rsidP="0093353F">
      <w:pPr>
        <w:spacing w:after="30" w:line="360" w:lineRule="auto"/>
        <w:ind w:left="10" w:right="62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032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Приложение </w:t>
      </w:r>
      <w:r w:rsidR="00E83000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bookmarkStart w:id="48" w:name="_GoBack"/>
      <w:bookmarkEnd w:id="48"/>
    </w:p>
    <w:p w:rsidR="007032B5" w:rsidRPr="007032B5" w:rsidRDefault="007032B5" w:rsidP="00EF60C1">
      <w:pPr>
        <w:keepNext/>
        <w:keepLines/>
        <w:spacing w:after="5" w:line="360" w:lineRule="auto"/>
        <w:ind w:left="365" w:right="59" w:firstLine="38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49" w:name="_Toc119263497"/>
      <w:r w:rsidRPr="007032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диагностических материалов учителя-логопеда для обследования детей с </w:t>
      </w:r>
      <w:bookmarkEnd w:id="49"/>
      <w:r w:rsidR="00E83000"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</w:p>
    <w:tbl>
      <w:tblPr>
        <w:tblW w:w="15556" w:type="dxa"/>
        <w:tblInd w:w="-110" w:type="dxa"/>
        <w:tblCellMar>
          <w:top w:w="51" w:type="dxa"/>
          <w:left w:w="110" w:type="dxa"/>
          <w:right w:w="55" w:type="dxa"/>
        </w:tblCellMar>
        <w:tblLook w:val="04A0"/>
      </w:tblPr>
      <w:tblGrid>
        <w:gridCol w:w="2180"/>
        <w:gridCol w:w="1949"/>
        <w:gridCol w:w="2780"/>
        <w:gridCol w:w="8647"/>
      </w:tblGrid>
      <w:tr w:rsidR="007032B5" w:rsidRPr="007032B5" w:rsidTr="00074431">
        <w:trPr>
          <w:trHeight w:val="45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Автор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Методика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Применение </w:t>
            </w:r>
          </w:p>
        </w:tc>
      </w:tr>
      <w:tr w:rsidR="007032B5" w:rsidRPr="007032B5" w:rsidTr="00074431">
        <w:trPr>
          <w:trHeight w:val="769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Стребелева Е. А. </w:t>
            </w:r>
          </w:p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ind w:right="7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Метод наблюдения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контактов ребенка со взрослым. Средства общения. Особенности поведения, характера и эмоционально-волевой сферы. Особенности взаимоотношений со взрослыми и сверстниками. Соотнесение собственного имени с личностью </w:t>
            </w:r>
          </w:p>
        </w:tc>
      </w:tr>
      <w:tr w:rsidR="007032B5" w:rsidRPr="007032B5" w:rsidTr="00074431">
        <w:trPr>
          <w:trHeight w:val="311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E83000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(</w:t>
            </w:r>
            <w:r w:rsidR="007032B5"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наличии связной речи)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представлений ребенка о себе и ближайшем окружении </w:t>
            </w:r>
          </w:p>
        </w:tc>
      </w:tr>
      <w:tr w:rsidR="007032B5" w:rsidRPr="007032B5" w:rsidTr="00074431">
        <w:trPr>
          <w:trHeight w:val="29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ind w:right="77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Задание «Поиграй»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особенностей игровой деятельности ребенка </w:t>
            </w:r>
          </w:p>
        </w:tc>
      </w:tr>
      <w:tr w:rsidR="007032B5" w:rsidRPr="007032B5" w:rsidTr="00074431">
        <w:trPr>
          <w:trHeight w:val="357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Складывание разно размерных стаканчиков 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параметра ориентировки на величину, стратегия деятельности </w:t>
            </w:r>
          </w:p>
        </w:tc>
      </w:tr>
      <w:tr w:rsidR="007032B5" w:rsidRPr="007032B5" w:rsidTr="00074431">
        <w:trPr>
          <w:trHeight w:val="267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Складывание матрешки 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032B5" w:rsidRPr="007032B5" w:rsidTr="00074431">
        <w:trPr>
          <w:trHeight w:val="329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ind w:right="31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Складывание пирамидки 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032B5" w:rsidRPr="007032B5" w:rsidTr="00074431">
        <w:trPr>
          <w:trHeight w:val="377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«Разложи картинки по величине» с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параметра зрительной ориентировки на величину  </w:t>
            </w:r>
          </w:p>
        </w:tc>
      </w:tr>
      <w:tr w:rsidR="007032B5" w:rsidRPr="007032B5" w:rsidTr="00074431">
        <w:trPr>
          <w:trHeight w:val="287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«Доска форм»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 ребенка умения ориентироваться на форму. </w:t>
            </w:r>
          </w:p>
        </w:tc>
      </w:tr>
      <w:tr w:rsidR="007032B5" w:rsidRPr="007032B5" w:rsidTr="00074431">
        <w:trPr>
          <w:trHeight w:val="271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«Найди форму в предмете»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Выявление представлений о форме </w:t>
            </w:r>
          </w:p>
        </w:tc>
      </w:tr>
      <w:tr w:rsidR="007032B5" w:rsidRPr="007032B5" w:rsidTr="00074431">
        <w:trPr>
          <w:trHeight w:val="401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Методика «Почтовый ящик»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возможности осуществления операций сравнения и установления тождества объектов на материальном уровне. </w:t>
            </w:r>
          </w:p>
        </w:tc>
      </w:tr>
      <w:tr w:rsidR="007032B5" w:rsidRPr="007032B5" w:rsidTr="00074431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Задание «Цветные кубики»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цвета как ведущего признака, различение и называние 4 основных цветов  </w:t>
            </w:r>
          </w:p>
        </w:tc>
      </w:tr>
      <w:tr w:rsidR="007032B5" w:rsidRPr="007032B5" w:rsidTr="00074431">
        <w:trPr>
          <w:trHeight w:val="840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ind w:right="2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Задание «</w:t>
            </w:r>
            <w:r w:rsidR="00074431"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Спрячь бабочку</w:t>
            </w: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свой домик»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цвета как ведущего признака, различение и называние 7 основных цветов  </w:t>
            </w:r>
          </w:p>
        </w:tc>
      </w:tr>
      <w:tr w:rsidR="007032B5" w:rsidRPr="007032B5" w:rsidTr="00074431">
        <w:trPr>
          <w:trHeight w:val="513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«Цветные шарики»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 детей умений   сличать, определять и называть основные цвета и оттенки </w:t>
            </w:r>
          </w:p>
        </w:tc>
      </w:tr>
      <w:tr w:rsidR="007032B5" w:rsidRPr="007032B5" w:rsidTr="00074431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Сличение предмета и его изображения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уровня сформированности зрительного соотнесения картинки и реального предмета </w:t>
            </w:r>
          </w:p>
        </w:tc>
      </w:tr>
      <w:tr w:rsidR="007032B5" w:rsidRPr="007032B5" w:rsidTr="00074431">
        <w:trPr>
          <w:trHeight w:val="379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«Парные картинки» Соотнесение изображений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особенностей зрительного восприятия ребенка </w:t>
            </w:r>
          </w:p>
        </w:tc>
      </w:tr>
      <w:tr w:rsidR="007032B5" w:rsidRPr="007032B5" w:rsidTr="00074431">
        <w:trPr>
          <w:trHeight w:val="230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830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«Сложи разрезную картинку»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уровня развития целостного восприятия предметного изображения </w:t>
            </w:r>
          </w:p>
        </w:tc>
      </w:tr>
      <w:tr w:rsidR="007032B5" w:rsidRPr="007032B5" w:rsidTr="00074431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5F79B7" w:rsidP="005F79B7">
            <w:pPr>
              <w:spacing w:after="2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«Достань ключик»  </w:t>
            </w:r>
            <w:r w:rsidR="007032B5"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(предметы)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уровня развития наглядно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действенного мышления </w:t>
            </w:r>
          </w:p>
        </w:tc>
      </w:tr>
      <w:tr w:rsidR="007032B5" w:rsidRPr="007032B5" w:rsidTr="00074431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5F79B7" w:rsidP="005F79B7">
            <w:pPr>
              <w:spacing w:after="2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«Достань ключик» </w:t>
            </w:r>
            <w:r w:rsidR="007032B5"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(картинка)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уровня развития наглядно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образного мышления </w:t>
            </w:r>
          </w:p>
        </w:tc>
      </w:tr>
      <w:tr w:rsidR="007032B5" w:rsidRPr="007032B5" w:rsidTr="00074431">
        <w:trPr>
          <w:trHeight w:val="509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ind w:right="6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«Сгруппируй картинки» (по цвету и форме)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уровня развития восприятия и наглядно-образного мышления (ориентировка на цвет и форму) </w:t>
            </w:r>
          </w:p>
        </w:tc>
      </w:tr>
      <w:tr w:rsidR="007032B5" w:rsidRPr="007032B5" w:rsidTr="00074431">
        <w:trPr>
          <w:trHeight w:val="527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«Разложи картинки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уровня развития наглядно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образного мышления, умения самостоятельно группировать предметы по функциональному признаку, ориентируясь на образец. </w:t>
            </w:r>
          </w:p>
        </w:tc>
      </w:tr>
      <w:tr w:rsidR="007032B5" w:rsidRPr="007032B5" w:rsidTr="00074431">
        <w:trPr>
          <w:trHeight w:val="29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«Угадай, чего нет»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Выявление особенностей зрительной памяти </w:t>
            </w:r>
          </w:p>
        </w:tc>
      </w:tr>
      <w:tr w:rsidR="007032B5" w:rsidRPr="007032B5" w:rsidTr="00074431">
        <w:trPr>
          <w:trHeight w:val="8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Задание «Запомни слова»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Выявление особенностей слуховой памяти. </w:t>
            </w:r>
          </w:p>
        </w:tc>
      </w:tr>
      <w:tr w:rsidR="007032B5" w:rsidRPr="007032B5" w:rsidTr="00074431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Задания «Покорми куклу», «Поймай мяч», «Собери бусы»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Выявление особенностей мелкой моторики </w:t>
            </w:r>
          </w:p>
        </w:tc>
      </w:tr>
      <w:tr w:rsidR="007032B5" w:rsidRPr="007032B5" w:rsidTr="00074431">
        <w:trPr>
          <w:trHeight w:val="343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1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Задание «Нарисуй»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Исследование графических навыков </w:t>
            </w:r>
          </w:p>
        </w:tc>
      </w:tr>
      <w:tr w:rsidR="007032B5" w:rsidRPr="007032B5" w:rsidTr="00074431">
        <w:trPr>
          <w:trHeight w:val="349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Задание «Прямые палочки»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5F79B7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уровня сформированности готовности к выполнению элементарных графических заданий. </w:t>
            </w:r>
            <w:r w:rsidRPr="005F79B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умения работать на линованной бумаге. </w:t>
            </w:r>
          </w:p>
        </w:tc>
      </w:tr>
      <w:tr w:rsidR="007032B5" w:rsidRPr="007032B5" w:rsidTr="00074431">
        <w:trPr>
          <w:trHeight w:val="259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5F79B7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из кубиков 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уровня сформированности конструктивной деятельности </w:t>
            </w:r>
          </w:p>
        </w:tc>
      </w:tr>
      <w:tr w:rsidR="007032B5" w:rsidRPr="007032B5" w:rsidTr="00074431">
        <w:trPr>
          <w:trHeight w:val="204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 из палочек 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32B5" w:rsidRPr="007032B5" w:rsidTr="00074431">
        <w:trPr>
          <w:trHeight w:val="65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«Покажи на себе»  </w:t>
            </w:r>
          </w:p>
          <w:p w:rsidR="007032B5" w:rsidRPr="0093353F" w:rsidRDefault="007032B5" w:rsidP="005F79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инструкций.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умения ориентироваться в пространстве  </w:t>
            </w:r>
          </w:p>
        </w:tc>
      </w:tr>
      <w:tr w:rsidR="007032B5" w:rsidRPr="007032B5" w:rsidTr="00074431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Белопольская Л. Н.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5F79B7" w:rsidRDefault="005F79B7" w:rsidP="005F79B7">
            <w:pPr>
              <w:spacing w:after="8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«Недостающие предметы»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уровня понимания ребенком смысла житейских ситуаций. </w:t>
            </w:r>
          </w:p>
        </w:tc>
      </w:tr>
      <w:tr w:rsidR="007032B5" w:rsidRPr="007032B5" w:rsidTr="00074431">
        <w:trPr>
          <w:trHeight w:val="551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5F79B7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Методика «Ис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7032B5"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лючение предмета»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уровня развития и качественных характеристик процесса обобщения наглядного материала. </w:t>
            </w:r>
          </w:p>
        </w:tc>
      </w:tr>
      <w:tr w:rsidR="007032B5" w:rsidRPr="007032B5" w:rsidTr="00074431">
        <w:trPr>
          <w:trHeight w:val="31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С. Д. Забрамная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«Недостающие детали»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Выявление особенностей внимания </w:t>
            </w:r>
          </w:p>
        </w:tc>
      </w:tr>
      <w:tr w:rsidR="007032B5" w:rsidRPr="007032B5" w:rsidTr="00074431">
        <w:trPr>
          <w:trHeight w:val="350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Баряева  Л. Б.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Задания для исследования представлений о количестве.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93353F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Понятия «один-много»,  </w:t>
            </w:r>
          </w:p>
        </w:tc>
      </w:tr>
      <w:tr w:rsidR="007032B5" w:rsidRPr="007032B5" w:rsidTr="00074431">
        <w:trPr>
          <w:trHeight w:val="391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Умение пересчитывать и отсчитывать предметы, сравнение множеств </w:t>
            </w:r>
          </w:p>
        </w:tc>
      </w:tr>
      <w:tr w:rsidR="007032B5" w:rsidRPr="007032B5" w:rsidTr="00074431">
        <w:trPr>
          <w:trHeight w:val="35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93353F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числа и количества, счетные операции  </w:t>
            </w:r>
          </w:p>
        </w:tc>
      </w:tr>
      <w:tr w:rsidR="007032B5" w:rsidRPr="007032B5" w:rsidTr="00074431">
        <w:trPr>
          <w:trHeight w:val="83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Рихтерман Р. Д. 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5F79B7" w:rsidRDefault="007032B5" w:rsidP="005F79B7">
            <w:pPr>
              <w:spacing w:after="0" w:line="36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Задания, направленные на выя</w:t>
            </w:r>
            <w:r w:rsidR="005F79B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вление представлений о времени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полноты и точности представлений детей о временах года и частях суток </w:t>
            </w:r>
          </w:p>
        </w:tc>
      </w:tr>
      <w:tr w:rsidR="007032B5" w:rsidRPr="007032B5" w:rsidTr="00074431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Гольмако ва О.Н.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представлений об окружающем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представлений о себе, об игрушках и их назначении, предметах быта, животных </w:t>
            </w:r>
          </w:p>
        </w:tc>
      </w:tr>
      <w:tr w:rsidR="007032B5" w:rsidRPr="007032B5" w:rsidTr="00074431">
        <w:trPr>
          <w:trHeight w:val="56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5F79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импрессивной и экспрессивной речи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B5" w:rsidRPr="007032B5" w:rsidRDefault="007032B5" w:rsidP="00EF6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32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речевых особенностей у неговорящих и говорящих детей </w:t>
            </w:r>
          </w:p>
        </w:tc>
      </w:tr>
    </w:tbl>
    <w:p w:rsidR="005F79B7" w:rsidRDefault="005F79B7" w:rsidP="005F79B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  <w:sectPr w:rsidR="005F79B7" w:rsidSect="00E83000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032B5" w:rsidRPr="005F79B7" w:rsidRDefault="005F79B7" w:rsidP="005F79B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032B5" w:rsidRPr="009A1A0F" w:rsidRDefault="007032B5" w:rsidP="00EF60C1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A1A0F">
        <w:rPr>
          <w:rFonts w:ascii="Times New Roman" w:hAnsi="Times New Roman"/>
          <w:b/>
          <w:sz w:val="24"/>
          <w:szCs w:val="24"/>
        </w:rPr>
        <w:t>ОБСЛЕДОВАНИЮ НЕГОВОРЯЩИХ ДЕТЕЙ</w:t>
      </w:r>
    </w:p>
    <w:p w:rsidR="007032B5" w:rsidRPr="005F13C5" w:rsidRDefault="007032B5" w:rsidP="00EF60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3C5">
        <w:rPr>
          <w:rFonts w:ascii="Times New Roman" w:hAnsi="Times New Roman"/>
          <w:b/>
          <w:sz w:val="28"/>
          <w:szCs w:val="28"/>
        </w:rPr>
        <w:t>Речевая карта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Ф.И.О. ребенка _________________________________________________________________________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Дата рождения _________________________________________________________________________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Домашний адрес ________________________________________________________________________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Сведения о родителях: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ФИО отца __________________________________________________________________ 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Возраст (на момент рождения ребенка) 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Место работы отца 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ФИО матери ___________________________________________________________________________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Возраст (на момент родов) 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Место работы __________________________________________________________________________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79B7">
        <w:rPr>
          <w:rFonts w:ascii="Times New Roman" w:hAnsi="Times New Roman"/>
          <w:b/>
          <w:sz w:val="24"/>
          <w:szCs w:val="24"/>
        </w:rPr>
        <w:t>Анамнез: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От какой беременности роды_____________________________________________________________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Как протекала беременность______________________________________________________________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Как протекали роды____________________________________________________________________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Раннее физическое развитие ребенка: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Голову держит (в норме: с 1,5мес.) с______________________________________________________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Сидит (в норме: с 6 мес.) с_______________________________________________________________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Ползает (в норме: с 6- 7 мес.) с___________________________________________________________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Стоит (в норме: с 10- 11 мес.) с____________________________________________________________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Ходит (в норме с 11-12 мес.) с 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Перенесенные заболевания 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Раннее речевое развитие: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Гуление (в норме: с 2 мес.) в___________     Лепет (в норме с 4-6 мес.) 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Первые слова (в норме: около года) ________ Фразы (в норме: от 1,5 до 2 лет) 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Прерывалось ли речевое развитие ребенка и по какой причине_________________________________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Жалобы родителей______________________________________________________________________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Неврологический статус__________________________________________________________________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Состояние слуха ____________________ Состояние зрения 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Контакт _______________________________________________________________________________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Наличие (отсутствие) речевого негативизма _________________________________________________</w:t>
      </w:r>
    </w:p>
    <w:p w:rsidR="007032B5" w:rsidRPr="005F79B7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9B7">
        <w:rPr>
          <w:rFonts w:ascii="Times New Roman" w:hAnsi="Times New Roman"/>
          <w:sz w:val="24"/>
          <w:szCs w:val="24"/>
        </w:rPr>
        <w:t>Понимание обращенной речи _____________________________________________________________</w:t>
      </w:r>
    </w:p>
    <w:p w:rsidR="00F5727F" w:rsidRDefault="007032B5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F5727F" w:rsidSect="005F79B7"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5F79B7">
        <w:rPr>
          <w:rFonts w:ascii="Times New Roman" w:hAnsi="Times New Roman"/>
          <w:sz w:val="24"/>
          <w:szCs w:val="24"/>
        </w:rPr>
        <w:t>Ориентируется (не ориентируется) на цвет, форму,</w:t>
      </w:r>
      <w:r w:rsidR="00F5727F">
        <w:rPr>
          <w:rFonts w:ascii="Times New Roman" w:hAnsi="Times New Roman"/>
          <w:sz w:val="24"/>
          <w:szCs w:val="24"/>
        </w:rPr>
        <w:t xml:space="preserve"> величину на невербальном уровне</w:t>
      </w: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5338" w:type="dxa"/>
        <w:tblInd w:w="-34" w:type="dxa"/>
        <w:tblLook w:val="04A0"/>
      </w:tblPr>
      <w:tblGrid>
        <w:gridCol w:w="9527"/>
        <w:gridCol w:w="3118"/>
        <w:gridCol w:w="2693"/>
      </w:tblGrid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Исследование импрессивной речи</w:t>
            </w: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Пассивный словарь</w:t>
            </w: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1.Понимание целостных словосочетаний: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Сделай «Ладушки»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Потопай ногами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Открой рот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Закрой глаза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Сядь на стульчик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Помаши ручкой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pStyle w:val="a9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15533">
              <w:rPr>
                <w:b/>
                <w:sz w:val="24"/>
                <w:szCs w:val="24"/>
              </w:rPr>
              <w:t>2.Понимание     названия игрушек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Домик   кубик   домино мяч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3.Понимание названия предметов, которыми пользуется в быту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Подушка    веник   бумага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Книга   утюг   кофта     ботинки  окно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4.Части тела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Голова   руки пальцы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Глаза    ноги щеки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живот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плечи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Нос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спина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волосы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Уши  пятки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5.Действия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lastRenderedPageBreak/>
              <w:t>Идет   бежит   сидит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Едет    плывет    спит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6.Признаки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большой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Синий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маленький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сладкий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кислый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7.Понимание вопросов косвенных падежей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Чем кушает девочка?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Что она кушает?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 чем она кушает суп?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На чем сидит мальчик?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8.Выполнение поручений по словесной инструкции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Дай куклу.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Принеси машинку.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Посади куклу.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Покатай машинку.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9.Узнавание предметов по их назначению (покажи…):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На чем можно сидеть? 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Где мама готовит еду?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Что заплетают девочкам в косы?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Что нужно носить летом, чтобы не перегреться на солнце?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Что нужно взять, чтобы построить домик?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lastRenderedPageBreak/>
              <w:t>Чем можно помыть руки?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Понимание грамматических форм слов</w:t>
            </w: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1. Единственное и множественное число существительных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Банка-банки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Ботинок-ботинки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Конфета -конфеты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2. Предлоги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Положи кубик на стол.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Положи кубик под стол.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Положи кубик в машинку.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3. Уменьшительно-ласкательная форма существительных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Кукла – куколка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Стул – стульчик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Дом – домик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Мяч – мячик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4. Единственное и множественное число глаголов (покажи,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Идет-идут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Сидит-сидят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Едет-едут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Исследование экспрессивной речи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Характер экспрессивной речи  (отсутствует, лепетная, однословная, фразовая)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Активный словарь</w:t>
            </w: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1.Существительные (отгадай, что это?):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lastRenderedPageBreak/>
              <w:t>Диван    веник   бумага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Книга   утюг   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Кофта     ботинки  окно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2.Глаголы (отгадай, что делает?):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Идет   бежит   сидит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Едет    плывет    спит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3.Прилагательные (отгадай, какой?):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большой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Синий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маленький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сладкий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кислый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</w:t>
            </w: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1.Число существительных (отгадай, где..):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Кот – коты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Муха-мухи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Конфета -конфеты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2.Винительный падеж существительных без предлога (вижу…):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Дом   дыню   быка   тапки   утку   петуха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3. Согласование прилагательных с существительными (отгадай, где):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Синий кит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Синяя кофта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Синие ботинки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Синее небо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4.Предложно- падежные конструкции: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Положи кубик в машинку.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Положи кубик на машинку.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Положи кубик под машинку.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5. Употребление существительных с уменьшительно – ласкательными   с  суффиксами (отгадай, что это?):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Дом-домик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Лимон-лимончик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Банан-бананчик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6. Употребление глаголов в форме множественного числа: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Ляля идет .    Дети идут.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Вагон едет.    Вагоны едут.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Петух поет.    Петухи поют.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Исследование фонетической стороны речи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1.Состояние звукопроизношения: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Гласные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А          У        О        И    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Согласные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м’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п’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б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б’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д’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т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т’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в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в’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ф’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к’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г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г’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х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х’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Возможности звукоподражания: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А-а-а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 xml:space="preserve">          Девочка плачет.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У-у-у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 xml:space="preserve">          Гудит пароход.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Иго-го          Кричит лошадка.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Уа-уа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 xml:space="preserve">          Плачет малыш.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Ау-ау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 xml:space="preserve">          Девочка заблудилась в лесу.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Мяу-мяу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Мяукает кошка.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Му- му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Мычит корова.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Би-би             Машина едет.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Ко-ко-ко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Кудахчет курица.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Га-га-га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Кричит гусь.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3. Исследование слоговой структуры слова: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Односложные слова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Пух          дым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 xml:space="preserve">      пень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Двусложные слова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Мама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вода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Вата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мука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Трехсложные слова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lastRenderedPageBreak/>
              <w:t>Панама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бананы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Домино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>кубики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15338" w:type="dxa"/>
            <w:gridSpan w:val="3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4.Исследование состояния фонематического восприятия:</w:t>
            </w:r>
          </w:p>
        </w:tc>
      </w:tr>
      <w:tr w:rsidR="007032B5" w:rsidRPr="00B15533" w:rsidTr="00EF01E6">
        <w:tc>
          <w:tcPr>
            <w:tcW w:w="9527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Дифференциация на слух: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Кот – кит</w:t>
            </w:r>
            <w:r w:rsidRPr="00B15533">
              <w:rPr>
                <w:rFonts w:ascii="Times New Roman" w:hAnsi="Times New Roman"/>
                <w:sz w:val="24"/>
                <w:szCs w:val="24"/>
              </w:rPr>
              <w:tab/>
              <w:t xml:space="preserve">санки-банки  </w:t>
            </w:r>
          </w:p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Папа – баба      бык-бак </w:t>
            </w:r>
          </w:p>
        </w:tc>
        <w:tc>
          <w:tcPr>
            <w:tcW w:w="3118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2B5" w:rsidRPr="00B15533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2B5" w:rsidRPr="00B15533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33">
        <w:rPr>
          <w:rFonts w:ascii="Times New Roman" w:hAnsi="Times New Roman"/>
          <w:b/>
          <w:sz w:val="24"/>
          <w:szCs w:val="24"/>
        </w:rPr>
        <w:t>ЛОГОПЕДИЧЕСКОЕ ЗАКЛЮЧЕНИЕ</w:t>
      </w:r>
    </w:p>
    <w:p w:rsidR="007032B5" w:rsidRPr="00B15533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881" w:type="dxa"/>
        <w:tblLook w:val="04A0"/>
      </w:tblPr>
      <w:tblGrid>
        <w:gridCol w:w="5495"/>
        <w:gridCol w:w="5386"/>
      </w:tblGrid>
      <w:tr w:rsidR="007032B5" w:rsidRPr="00B15533" w:rsidTr="00EF01E6">
        <w:tc>
          <w:tcPr>
            <w:tcW w:w="5495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6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7032B5" w:rsidRPr="00B15533" w:rsidTr="00EF01E6">
        <w:tc>
          <w:tcPr>
            <w:tcW w:w="5495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5495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Ознакомлена: </w:t>
            </w:r>
          </w:p>
        </w:tc>
        <w:tc>
          <w:tcPr>
            <w:tcW w:w="5386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Ознакомлена:</w:t>
            </w:r>
          </w:p>
        </w:tc>
      </w:tr>
    </w:tbl>
    <w:p w:rsidR="007032B5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2B5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9B7" w:rsidRPr="00B15533" w:rsidRDefault="005F79B7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2B5" w:rsidRPr="005F79B7" w:rsidRDefault="005F79B7" w:rsidP="005F79B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032B5" w:rsidRPr="005F13C5" w:rsidRDefault="007032B5" w:rsidP="005F79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0" w:name="_Hlk119177482"/>
      <w:r w:rsidRPr="006B40F0">
        <w:rPr>
          <w:rFonts w:ascii="Times New Roman" w:hAnsi="Times New Roman"/>
          <w:b/>
          <w:sz w:val="28"/>
          <w:szCs w:val="28"/>
        </w:rPr>
        <w:t xml:space="preserve">Индивидуальный план коррекционной </w:t>
      </w:r>
      <w:r w:rsidR="00074431" w:rsidRPr="006B40F0">
        <w:rPr>
          <w:rFonts w:ascii="Times New Roman" w:hAnsi="Times New Roman"/>
          <w:b/>
          <w:sz w:val="28"/>
          <w:szCs w:val="28"/>
        </w:rPr>
        <w:t>работы на</w:t>
      </w:r>
      <w:r w:rsidR="005F79B7">
        <w:rPr>
          <w:rFonts w:ascii="Times New Roman" w:hAnsi="Times New Roman"/>
          <w:b/>
          <w:sz w:val="28"/>
          <w:szCs w:val="28"/>
        </w:rPr>
        <w:t xml:space="preserve"> 2023</w:t>
      </w:r>
      <w:r w:rsidR="00074431" w:rsidRPr="006B40F0">
        <w:rPr>
          <w:rFonts w:ascii="Times New Roman" w:hAnsi="Times New Roman"/>
          <w:b/>
          <w:sz w:val="28"/>
          <w:szCs w:val="28"/>
        </w:rPr>
        <w:t xml:space="preserve"> </w:t>
      </w:r>
      <w:r w:rsidR="005F79B7">
        <w:rPr>
          <w:rFonts w:ascii="Times New Roman" w:hAnsi="Times New Roman"/>
          <w:b/>
          <w:sz w:val="28"/>
          <w:szCs w:val="28"/>
        </w:rPr>
        <w:t>–</w:t>
      </w:r>
      <w:r w:rsidR="00074431" w:rsidRPr="006B40F0">
        <w:rPr>
          <w:rFonts w:ascii="Times New Roman" w:hAnsi="Times New Roman"/>
          <w:b/>
          <w:sz w:val="28"/>
          <w:szCs w:val="28"/>
        </w:rPr>
        <w:t xml:space="preserve"> 20</w:t>
      </w:r>
      <w:r w:rsidR="005F79B7">
        <w:rPr>
          <w:rFonts w:ascii="Times New Roman" w:hAnsi="Times New Roman"/>
          <w:b/>
          <w:sz w:val="28"/>
          <w:szCs w:val="28"/>
        </w:rPr>
        <w:t xml:space="preserve">24 </w:t>
      </w:r>
      <w:r w:rsidR="00074431" w:rsidRPr="006B40F0">
        <w:rPr>
          <w:rFonts w:ascii="Times New Roman" w:hAnsi="Times New Roman"/>
          <w:b/>
          <w:sz w:val="28"/>
          <w:szCs w:val="28"/>
        </w:rPr>
        <w:t>учебный го</w:t>
      </w:r>
      <w:bookmarkEnd w:id="50"/>
      <w:r w:rsidR="005F79B7">
        <w:rPr>
          <w:rFonts w:ascii="Times New Roman" w:hAnsi="Times New Roman"/>
          <w:b/>
          <w:sz w:val="28"/>
          <w:szCs w:val="28"/>
        </w:rPr>
        <w:t>д</w:t>
      </w:r>
    </w:p>
    <w:tbl>
      <w:tblPr>
        <w:tblStyle w:val="af0"/>
        <w:tblW w:w="15906" w:type="dxa"/>
        <w:tblInd w:w="-318" w:type="dxa"/>
        <w:tblLayout w:type="fixed"/>
        <w:tblLook w:val="04A0"/>
      </w:tblPr>
      <w:tblGrid>
        <w:gridCol w:w="3999"/>
        <w:gridCol w:w="1559"/>
        <w:gridCol w:w="1559"/>
        <w:gridCol w:w="1843"/>
        <w:gridCol w:w="1843"/>
        <w:gridCol w:w="1559"/>
        <w:gridCol w:w="1843"/>
        <w:gridCol w:w="1701"/>
      </w:tblGrid>
      <w:tr w:rsidR="007032B5" w:rsidRPr="00B15533" w:rsidTr="00EF01E6">
        <w:tc>
          <w:tcPr>
            <w:tcW w:w="3999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3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32B5" w:rsidRPr="00B15533" w:rsidTr="00EF01E6">
        <w:tc>
          <w:tcPr>
            <w:tcW w:w="3999" w:type="dxa"/>
            <w:vMerge w:val="restart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961" w:type="dxa"/>
            <w:gridSpan w:val="3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Результативность коррекционной работы, январь</w:t>
            </w:r>
          </w:p>
        </w:tc>
        <w:tc>
          <w:tcPr>
            <w:tcW w:w="5245" w:type="dxa"/>
            <w:gridSpan w:val="3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Результативность коррекционной работы, май</w:t>
            </w:r>
          </w:p>
        </w:tc>
        <w:tc>
          <w:tcPr>
            <w:tcW w:w="1701" w:type="dxa"/>
            <w:vMerge w:val="restart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032B5" w:rsidRPr="00B15533" w:rsidTr="00EF01E6">
        <w:tc>
          <w:tcPr>
            <w:tcW w:w="3999" w:type="dxa"/>
            <w:vMerge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Без улучшений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Улучшение</w:t>
            </w: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Значительное улучшение</w:t>
            </w: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Без улучшении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Улучшение</w:t>
            </w: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33">
              <w:rPr>
                <w:rFonts w:ascii="Times New Roman" w:hAnsi="Times New Roman"/>
                <w:b/>
                <w:sz w:val="24"/>
                <w:szCs w:val="24"/>
              </w:rPr>
              <w:t>Значительное улучшение</w:t>
            </w:r>
          </w:p>
        </w:tc>
        <w:tc>
          <w:tcPr>
            <w:tcW w:w="1701" w:type="dxa"/>
            <w:vMerge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pStyle w:val="a9"/>
              <w:widowControl/>
              <w:numPr>
                <w:ilvl w:val="0"/>
                <w:numId w:val="28"/>
              </w:numPr>
              <w:tabs>
                <w:tab w:val="left" w:pos="284"/>
              </w:tabs>
              <w:autoSpaceDE/>
              <w:autoSpaceDN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15533">
              <w:rPr>
                <w:sz w:val="24"/>
                <w:szCs w:val="24"/>
              </w:rPr>
              <w:t>Преодоление речевого негативизма.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2. Развитие понимания обращенной речи.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num" w:pos="0"/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 xml:space="preserve">3.Развитие психологической </w:t>
            </w:r>
          </w:p>
          <w:p w:rsidR="007032B5" w:rsidRPr="00B15533" w:rsidRDefault="007032B5" w:rsidP="00EF60C1">
            <w:pPr>
              <w:tabs>
                <w:tab w:val="num" w:pos="0"/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базы речи.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4.Развитие речевого физиологического, дыхания.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5.Формирование просодических компонентов речи.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6.Укрепление мышц речевого аппарата, развитие артикуляционной моторики.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7. Уточнение произношения звуков раннего онтогенеза.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lastRenderedPageBreak/>
              <w:t>8.Закрепление звуков раннего онтогенеза.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9. Развитие фонематических процессов.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10. Формирование слоговой структуры слова.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11.Активизация, обогащение словарного запаса.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33">
              <w:rPr>
                <w:rFonts w:ascii="Times New Roman" w:hAnsi="Times New Roman"/>
                <w:sz w:val="24"/>
                <w:szCs w:val="24"/>
              </w:rPr>
              <w:t>12. Развитие понимания грамматических категорий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pStyle w:val="a9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15533">
              <w:rPr>
                <w:sz w:val="24"/>
                <w:szCs w:val="24"/>
              </w:rPr>
              <w:t>13.Формирование фразовой речи -предложение из 2 слов.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pStyle w:val="a9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15533">
              <w:rPr>
                <w:sz w:val="24"/>
                <w:szCs w:val="24"/>
              </w:rPr>
              <w:t>14.Формирование фразовой речи -предложение из 2 слов (+категория числа).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2B5" w:rsidRPr="00B15533" w:rsidTr="00EF01E6">
        <w:tc>
          <w:tcPr>
            <w:tcW w:w="3999" w:type="dxa"/>
            <w:vAlign w:val="center"/>
          </w:tcPr>
          <w:p w:rsidR="007032B5" w:rsidRPr="00B15533" w:rsidRDefault="007032B5" w:rsidP="00EF60C1">
            <w:pPr>
              <w:pStyle w:val="a9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15533">
              <w:rPr>
                <w:sz w:val="24"/>
                <w:szCs w:val="24"/>
              </w:rPr>
              <w:t>15.Формирование фразовой речи -предложение из 3 слов.</w:t>
            </w: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B5" w:rsidRPr="00B15533" w:rsidRDefault="007032B5" w:rsidP="00EF60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2B5" w:rsidRPr="00B15533" w:rsidRDefault="007032B5" w:rsidP="00EF60C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32B5" w:rsidRPr="00B15533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33">
        <w:rPr>
          <w:rFonts w:ascii="Times New Roman" w:hAnsi="Times New Roman"/>
          <w:b/>
          <w:sz w:val="24"/>
          <w:szCs w:val="24"/>
        </w:rPr>
        <w:t>С планом ознакомлен (а): ____</w:t>
      </w:r>
      <w:r w:rsidR="005F79B7">
        <w:rPr>
          <w:rFonts w:ascii="Times New Roman" w:hAnsi="Times New Roman"/>
          <w:b/>
          <w:sz w:val="24"/>
          <w:szCs w:val="24"/>
        </w:rPr>
        <w:t>______________________________-</w:t>
      </w:r>
    </w:p>
    <w:p w:rsidR="007032B5" w:rsidRPr="00B15533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33">
        <w:rPr>
          <w:rFonts w:ascii="Times New Roman" w:hAnsi="Times New Roman"/>
          <w:b/>
          <w:sz w:val="24"/>
          <w:szCs w:val="24"/>
        </w:rPr>
        <w:t xml:space="preserve">Согласен (согласна) - не согласен (не согласна).                                </w:t>
      </w:r>
    </w:p>
    <w:p w:rsidR="007032B5" w:rsidRPr="00B15533" w:rsidRDefault="007032B5" w:rsidP="00EF60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33">
        <w:rPr>
          <w:rFonts w:ascii="Times New Roman" w:hAnsi="Times New Roman"/>
          <w:b/>
          <w:sz w:val="24"/>
          <w:szCs w:val="24"/>
        </w:rPr>
        <w:t xml:space="preserve">Дата __________          </w:t>
      </w:r>
    </w:p>
    <w:p w:rsidR="00074431" w:rsidRDefault="007032B5" w:rsidP="005F79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533">
        <w:rPr>
          <w:rFonts w:ascii="Times New Roman" w:hAnsi="Times New Roman"/>
          <w:b/>
          <w:sz w:val="24"/>
          <w:szCs w:val="24"/>
        </w:rPr>
        <w:t>подпись родителя, (лиц заменяющих) ____________/ _________________/   Учитель – логопед _____________________ / ___________________</w:t>
      </w:r>
      <w:bookmarkEnd w:id="42"/>
    </w:p>
    <w:p w:rsidR="00F5727F" w:rsidRPr="005F79B7" w:rsidRDefault="00F5727F" w:rsidP="005F79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431" w:rsidRDefault="005F79B7" w:rsidP="00EF60C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  <w:r w:rsidR="00074431">
        <w:rPr>
          <w:rFonts w:ascii="Times New Roman" w:hAnsi="Times New Roman"/>
          <w:b/>
          <w:sz w:val="28"/>
          <w:szCs w:val="28"/>
        </w:rPr>
        <w:t xml:space="preserve"> 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3492F">
        <w:rPr>
          <w:rFonts w:ascii="Times New Roman" w:hAnsi="Times New Roman"/>
          <w:b/>
          <w:sz w:val="20"/>
          <w:szCs w:val="20"/>
          <w:u w:val="single"/>
        </w:rPr>
        <w:t>И</w:t>
      </w:r>
      <w:bookmarkStart w:id="51" w:name="_Hlk119261741"/>
      <w:r w:rsidRPr="0013492F">
        <w:rPr>
          <w:rFonts w:ascii="Times New Roman" w:hAnsi="Times New Roman"/>
          <w:b/>
          <w:sz w:val="20"/>
          <w:szCs w:val="20"/>
          <w:u w:val="single"/>
        </w:rPr>
        <w:t>ндивидуальный маршрут коррекционно - логопедической работы с воспитанником старшего дошкольного возраста.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3492F">
        <w:rPr>
          <w:rFonts w:ascii="Times New Roman" w:hAnsi="Times New Roman"/>
          <w:b/>
          <w:sz w:val="20"/>
          <w:szCs w:val="20"/>
        </w:rPr>
        <w:t>Ф</w:t>
      </w:r>
      <w:bookmarkEnd w:id="51"/>
      <w:r w:rsidRPr="0013492F">
        <w:rPr>
          <w:rFonts w:ascii="Times New Roman" w:hAnsi="Times New Roman"/>
          <w:b/>
          <w:sz w:val="20"/>
          <w:szCs w:val="20"/>
        </w:rPr>
        <w:t xml:space="preserve">амилия, имя ребёнка: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13492F">
        <w:rPr>
          <w:rFonts w:ascii="Times New Roman" w:hAnsi="Times New Roman"/>
          <w:b/>
          <w:sz w:val="20"/>
          <w:szCs w:val="20"/>
        </w:rPr>
        <w:t xml:space="preserve">Дата рождения:  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3492F">
        <w:rPr>
          <w:rFonts w:ascii="Times New Roman" w:hAnsi="Times New Roman"/>
          <w:b/>
          <w:sz w:val="20"/>
          <w:szCs w:val="20"/>
        </w:rPr>
        <w:t>Группа компенсирующей направленности   МАДОУ Д/С №4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3492F">
        <w:rPr>
          <w:rFonts w:ascii="Times New Roman" w:hAnsi="Times New Roman"/>
          <w:b/>
          <w:sz w:val="20"/>
          <w:szCs w:val="20"/>
        </w:rPr>
        <w:t xml:space="preserve">Заключение ПМПК: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Pr="0013492F">
        <w:rPr>
          <w:rFonts w:ascii="Times New Roman" w:hAnsi="Times New Roman"/>
          <w:b/>
          <w:sz w:val="20"/>
          <w:szCs w:val="20"/>
          <w:u w:val="single"/>
        </w:rPr>
        <w:t>Решение ПМПК от        протокол №      зачислен на срок коррекционной работы:</w:t>
      </w:r>
      <w:r w:rsidRPr="0013492F">
        <w:rPr>
          <w:rFonts w:ascii="Times New Roman" w:hAnsi="Times New Roman"/>
          <w:sz w:val="20"/>
          <w:szCs w:val="20"/>
        </w:rPr>
        <w:t xml:space="preserve"> 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3492F">
        <w:rPr>
          <w:rFonts w:ascii="Times New Roman" w:hAnsi="Times New Roman"/>
          <w:b/>
          <w:sz w:val="20"/>
          <w:szCs w:val="20"/>
        </w:rPr>
        <w:t xml:space="preserve">Логопедическое заключение: 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3492F">
        <w:rPr>
          <w:rFonts w:ascii="Times New Roman" w:hAnsi="Times New Roman"/>
          <w:b/>
          <w:sz w:val="20"/>
          <w:szCs w:val="20"/>
          <w:u w:val="single"/>
        </w:rPr>
        <w:t>Дата зачисления/дата выпуска:</w:t>
      </w:r>
      <w:r w:rsidRPr="0013492F">
        <w:rPr>
          <w:rFonts w:ascii="Times New Roman" w:hAnsi="Times New Roman"/>
          <w:b/>
          <w:sz w:val="20"/>
          <w:szCs w:val="20"/>
        </w:rPr>
        <w:t xml:space="preserve"> сентябрь 20</w:t>
      </w:r>
      <w:r>
        <w:rPr>
          <w:rFonts w:ascii="Times New Roman" w:hAnsi="Times New Roman"/>
          <w:b/>
          <w:sz w:val="20"/>
          <w:szCs w:val="20"/>
        </w:rPr>
        <w:t>….</w:t>
      </w:r>
      <w:r w:rsidRPr="0013492F">
        <w:rPr>
          <w:rFonts w:ascii="Times New Roman" w:hAnsi="Times New Roman"/>
          <w:b/>
          <w:sz w:val="20"/>
          <w:szCs w:val="20"/>
        </w:rPr>
        <w:t>/ май 20</w:t>
      </w:r>
      <w:r>
        <w:rPr>
          <w:rFonts w:ascii="Times New Roman" w:hAnsi="Times New Roman"/>
          <w:b/>
          <w:sz w:val="20"/>
          <w:szCs w:val="20"/>
        </w:rPr>
        <w:t>….</w:t>
      </w:r>
      <w:r w:rsidRPr="0013492F">
        <w:rPr>
          <w:rFonts w:ascii="Times New Roman" w:hAnsi="Times New Roman"/>
          <w:b/>
          <w:sz w:val="20"/>
          <w:szCs w:val="20"/>
        </w:rPr>
        <w:t xml:space="preserve"> гг.</w:t>
      </w:r>
    </w:p>
    <w:p w:rsidR="00220E54" w:rsidRPr="0013492F" w:rsidRDefault="00220E54" w:rsidP="00EF60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4"/>
        <w:gridCol w:w="3686"/>
        <w:gridCol w:w="2835"/>
        <w:gridCol w:w="2835"/>
      </w:tblGrid>
      <w:tr w:rsidR="00220E54" w:rsidRPr="0013492F" w:rsidTr="00EF01E6">
        <w:tc>
          <w:tcPr>
            <w:tcW w:w="3261" w:type="dxa"/>
            <w:vMerge w:val="restart"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 уровня речевого развития</w:t>
            </w:r>
          </w:p>
        </w:tc>
        <w:tc>
          <w:tcPr>
            <w:tcW w:w="3544" w:type="dxa"/>
            <w:vMerge w:val="restart"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</w:rPr>
              <w:t>Направление коррекционной работы</w:t>
            </w:r>
          </w:p>
        </w:tc>
        <w:tc>
          <w:tcPr>
            <w:tcW w:w="9356" w:type="dxa"/>
            <w:gridSpan w:val="3"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</w:rPr>
              <w:t>Задачи по периодам</w:t>
            </w:r>
          </w:p>
        </w:tc>
      </w:tr>
      <w:tr w:rsidR="00220E54" w:rsidRPr="0013492F" w:rsidTr="00EF01E6">
        <w:tc>
          <w:tcPr>
            <w:tcW w:w="3261" w:type="dxa"/>
            <w:vMerge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</w:rPr>
              <w:t>Сентябрь - Ноябрь</w:t>
            </w:r>
          </w:p>
        </w:tc>
        <w:tc>
          <w:tcPr>
            <w:tcW w:w="2835" w:type="dxa"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</w:rPr>
              <w:t>Декабрь - Февраль</w:t>
            </w:r>
          </w:p>
        </w:tc>
        <w:tc>
          <w:tcPr>
            <w:tcW w:w="2835" w:type="dxa"/>
            <w:vAlign w:val="center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</w:rPr>
              <w:t>Март - Май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Состояние речевого аппарата.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Гипотонус мышц артикуляционного аппарата. Невозможность выполнять многие мимические и артикуляционные упражнения произвольно, а непроизвольно возможно. Гиперсаливация. Гипертонус.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Совершенствование функций артикуляционного аппарата (статической и динамической организации движений, зрительно - пространственной ориентации). Нормализация мышечного тонуса. Развитие мимической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мускулатуры.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Учить удерживать язык в заданном положении, удерживать распластанным,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широким, узким, загибать кончик вверх, удерживать чашечку, присасывать язык к нёбу и удерживать. Мимическая гимнастика, психогимнастика. Отрабатывать способность выполнять упражнения произвольно.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Отрабатывать подъём кончика языка, подготавливать его к вибрации, удержании вибрации языка при открытом рте; плавность движений, переключение движений.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Учить чередовать: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Напряжение-расслабление языка.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Релаксационные психогимнастические упражнения. Вырабатывать полноценные движения органов артикуляции.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Просодические компоненты речи.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Нарушена темпо-ритмическая и интонационно-мелодическая организация речи, грубое нарушение речевого дыхания.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Совершенствование темпо-ритмической и интонационно - мелодической организации речи.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Выработка правильного речевого диафрагмального дыхания.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над модуляцией голоса. Учить произвольно менять силу голоса: говорить громко, тихо, шёпотом.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Логоритмические упражнения: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Игры для Тигры, Бос –дыхание.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Воспитание правильного темпа и ритма, интонационной выразительности речи.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Логоритмические упражнения.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Логоритмические упражнения.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над интонационной выразительностью речи – сказкотерапия.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Звукопроизношение Полиморфное нарушение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Нарушено произношение звуков: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парасигматизм шипящих, ламбдацизм, ротацизм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коррекция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навыков правильного звукопроизношения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нарушенных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>согласных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звуков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 xml:space="preserve">. (инд.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работа с родителями)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шипящих. Автоматизация свистящих, шипящих.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ИКТ: Игры для Тигры,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Раз, два, три-повтори; игры на планшете. Сайт Мерсибо.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Отработка визуально – ритмических рядов.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 интерактивном столе Лого  - ПРО. Д/И и пособия.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соноров. Автоматизация и дифференциация шипящих -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свистящих. Дифференциация твердых и мягких согласных, звонких и глухих. ритмических рядов.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Работа на интерактивном столе Лого  - ПРО. 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Автоматизация и 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Дифференциация сонорных звуков.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ритмических рядов.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 интерактивном столе Лого  - ПРО. Д/И и пособия.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Состояние слоговой структуры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Нарушение слоговой структуры на уровне слов и предложений при эмоциональном возбуждении (появление судорог А.А. клонико – тонического типа).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Развитие слоговой структуры слов по методике Четвертушкиной, 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попевки Новиковой -  Иванцовой.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Формировать умение воспроизводить ритмический рисунок слов.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Работать над односложными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словами со стечением согласных в начале и конце слов. Освоить произношение слов 4 типа слоговой структуры.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над двусложными словами со стечением согласных в начале, в конце слов, над трёхсложными словами без стечения.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Освоить произношение слов 5 типа слоговой структуры.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над трёхсложными словами без стечения согласных и со стечением согласных. Освоить произношение 6 и 7  типа слоговой структуры.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Состояние фонематических функций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Дифференциация звуков затруднена (твёрдых – мягких, звонких-глухих, шипящих-свистящих).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Навыки элементарного звукового анализа  сформированы недостаточно. 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Развитие сложных форм фонематического анализа и синтеза.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Проведение курса занятий по обучению грамоте 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(Н. Ю. Костылева).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Подготовка к усвоению звуко - слогового ряда путём уточнения пространственно -  временных представлений. Формировать умения: удерживать в памяти и воспроизводить звуко – слоговой ряд из 3 - 4 - 5 элементов; выделять элементы ритмического рисунка с помощью ударения. Развивать фонематическую дифференциацию (прибор Соло). Познакомить с понятиями гласные, согласные звуки, буквы, слог, слово, предложение, закреплять и совершенствовать данные понятия. Звуковой анализ и синтез слов типа: </w:t>
            </w:r>
            <w:r w:rsidRPr="0013492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мак, осы, каша, слон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умения: находить в ряду слова, отличающиеся от остальных по звуковому составу; дифференцировать правильное и неправильное произношение слов с опорой на наглядность. Обучение звуковому анализу и синтезу с опорой на наглядность-поэтапное формирование умственных действий (камешки Марблс, карточки и т.д.). Учить производить анализ и синтез слов из 5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звуков типа: кошка  и т. д</w:t>
            </w:r>
            <w:r w:rsidRPr="0013492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Учить составлять графические схемы предложений. Обучать чтению 2, 3 – сложных слов.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навыки аналитики -синтетической деятельности. Развивать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фонематические представления ребёнка.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Закрепить умения поводить звуковой анализ слов типа</w:t>
            </w:r>
            <w:r w:rsidRPr="0013492F">
              <w:rPr>
                <w:rFonts w:ascii="Times New Roman" w:hAnsi="Times New Roman"/>
                <w:i/>
                <w:sz w:val="20"/>
                <w:szCs w:val="20"/>
              </w:rPr>
              <w:t>:. миска, малина трава, слива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Словарный запас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Пассивный словарь гораздо шире активного. Активный словарь ограничен бытовой тематикой. Объём снижен.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Уточнение, расширение и обогащение словарного запаса по лексическим темам в соответствии с планом. (Теремкова. Рабочие тетради для детей с ОНР)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Уточнение и расширение словаря: номинативного и предикативного.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Вводить в словарь глаголы движения с приставками пространственного значения и наречия, а так же существительные, прилагательные и глаголы по лексическим темам: фрукты, овощи, грибы, ягоды, осень, дикие и домашние животные, деревья, перелетные птицы.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Введение в речь наречий и прилагательных, обозначающих качества предметов, слов, обозначающих пространственно-временные представления. Обогащение словаря по лексическим темам: новый год, зима, зимние забавы, посуда и продукты питания, мебель, транспорт, защитники Отечества, времена года.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Введение в речь антонимов разных частей речи. Обогащение словаря по лексическим темам : профессии, Мамин день, цветы, инструменты, перелетные птицы, космос, рыбы, насекомые, моя Родина, скоро в школу, лето.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Состояние грамматического строя речи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Грамматический строй сформирован ниже возрастной нормы. Допускает ошибки в воспроизведении простых синтаксических конструкций, аграмматизмы, пропуски простых предлогов, отсутствие сложных в речи, ошибки в преобразовании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сущ. ед ч. во множ., в согласовании прилагат. и сущ.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грамматических категорий.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Учить преобразовывать сущ. ед. ч. во множеств., согласовывать местоимения с существит. Вводить в речь глаголы, обозначающие голосовые реакции животных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(мычит, гавкает). Активизация использования простых предлогов ( на, в, у, к, с, от, над, под).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Дифференцировать действия, выраженные глаголами прошедшего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времени ед. числа муж. и жен. рода (Валя пел – Валя - пела), падежные формы (Малыш рисует рисунок - малышу рисуют рисунок), притяжательные прилагательные (газета папы - папина газета).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назывании предмета, его признаков, подводить к описанию предмета.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Усвоение уменьшительно -ласкательной формы сущ. Обучать разным способам словообразования (названия детёнышей животных (белка - бельчата), посуда от названия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продукта (сахар - сахарница).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Обучение разным способам словообразования и словоизменения.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Введение в речь пространственно -временных предлогов (перед тем, после того, из - за и т.д).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Развивать умение строить разные типы предложений с опорой на картинки, схемы.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Состояние связной речи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Связная речь сформирована недостаточно. Снижено понимание сложных синтаксических конструкций. Фраза простая, аграмматичная.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Формирование, развитие и совершенствование связной речи.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Составление предложений с заданным количеством слов с опорой на наглядность. Закрепление понятия слово, предложение.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Составление рассказа –описания по схеме. (альбомы Теремковой, пособие Носковой). Обучение пересказу рассказа с помощью вопросов и наглядной опоры(мнемотехника)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картинке.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Составление рассказа по серии сюжетных картинок. ( Радлов)</w:t>
            </w:r>
          </w:p>
        </w:tc>
      </w:tr>
      <w:tr w:rsidR="00220E54" w:rsidRPr="0013492F" w:rsidTr="00220E54">
        <w:trPr>
          <w:trHeight w:val="1845"/>
        </w:trPr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Состояние мелкой моторики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Мелкая моторика недостаточно сформировна. Отдельные нарушения мышечного тонуса. Не сформирована связь «рука-глаз».</w:t>
            </w:r>
            <w:r w:rsidRPr="00134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t>Движения нескоординированные с лёгкими синкинезиями. Наблюдается гипотонус пальцев рук.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Совершенствование мелкой моторики рук и графических навыков.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Формирование связи « рука-глаз».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Упражнения на развитие статической и динамической организации движений: пальчиковый игротренинг, шнуровка, мозаика, палочки Кюизенера, блоки Дьенеша, кубики Кооса, шарики Су - Джок, орехи, бусы, песок, логопедические пазлы. Работа в тетрадях по штриховке и обучению грамоте.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Обводка, штриховка, конструирование,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Кинезиологические упражнения, моделирование из пластилина органов артикуляции (губы, язык на автоматизируемый звук).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Массаж карандашами, пальцеход.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Копирование букв, цифр, рисунков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Работа на индивидуальных листах - рисование по клеточкам по альбому О.Крупенчук по лексическим темам.</w:t>
            </w:r>
          </w:p>
        </w:tc>
      </w:tr>
      <w:tr w:rsidR="00220E54" w:rsidRPr="0013492F" w:rsidTr="00EF01E6">
        <w:tc>
          <w:tcPr>
            <w:tcW w:w="3261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349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Состояние высших психических функций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>Восприятие, память, внимание, мышление ниже возрастной нормы. Снижены: зрительно-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моторная память, слухо-речевая память (кратковременной и долговременной), внимание неустойчиво, объём снижен, концентрация на красочных, интересных заданиях, но быстрая пресыщаемость, обобщение и классификация сформированы недостаточно.</w:t>
            </w:r>
          </w:p>
        </w:tc>
        <w:tc>
          <w:tcPr>
            <w:tcW w:w="3544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ВПФ, произвольности познавательных процессов и эмоционально-волевой сферы. Чередование видов деятельности на занятиях.</w:t>
            </w:r>
          </w:p>
        </w:tc>
        <w:tc>
          <w:tcPr>
            <w:tcW w:w="3686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t xml:space="preserve">Игры и упражнения на развитие зрительного и слухового внимания, зрительной и речеслуховой памяти, развитие словесно - логического мышления (4 лишний, небылицы)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мнемотехника, камешки Марблс, кубики Кооса, матрицы Равенна. Игры на развитие пространственно-временных представлений.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Игры на развитие зрительного и слухового внимания и памяти, словесно - логического мышления (4 лишний, небылицы)</w:t>
            </w:r>
          </w:p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мнемотехника. Учить устанавливать причинно-следственные связи. (сюжетные картинки Радлова, набор картинок Небылицы). Развитие мотивации к школьному обучению.</w:t>
            </w:r>
          </w:p>
        </w:tc>
        <w:tc>
          <w:tcPr>
            <w:tcW w:w="2835" w:type="dxa"/>
          </w:tcPr>
          <w:p w:rsidR="00220E54" w:rsidRPr="0013492F" w:rsidRDefault="00220E54" w:rsidP="00EF60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Игры на совершенствование словесно - логического мышления по лексическим темам. Отгадывание описательных загадок и </w:t>
            </w:r>
            <w:r w:rsidRPr="0013492F">
              <w:rPr>
                <w:rFonts w:ascii="Times New Roman" w:hAnsi="Times New Roman"/>
                <w:sz w:val="20"/>
                <w:szCs w:val="20"/>
              </w:rPr>
              <w:lastRenderedPageBreak/>
              <w:t>ребусов по лексическим темам.</w:t>
            </w:r>
          </w:p>
        </w:tc>
      </w:tr>
    </w:tbl>
    <w:p w:rsidR="00220E54" w:rsidRPr="0013492F" w:rsidRDefault="00220E54" w:rsidP="00EF60C1">
      <w:pPr>
        <w:tabs>
          <w:tab w:val="left" w:pos="580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13492F">
        <w:rPr>
          <w:rFonts w:ascii="Times New Roman" w:hAnsi="Times New Roman"/>
          <w:sz w:val="20"/>
          <w:szCs w:val="20"/>
        </w:rPr>
        <w:lastRenderedPageBreak/>
        <w:t>«_____»_____________20___г.</w:t>
      </w:r>
      <w:r w:rsidRPr="0013492F">
        <w:rPr>
          <w:rFonts w:ascii="Times New Roman" w:hAnsi="Times New Roman"/>
          <w:sz w:val="20"/>
          <w:szCs w:val="20"/>
        </w:rPr>
        <w:tab/>
        <w:t xml:space="preserve">Учитель - логопед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13492F">
        <w:rPr>
          <w:rFonts w:ascii="Times New Roman" w:hAnsi="Times New Roman"/>
          <w:sz w:val="20"/>
          <w:szCs w:val="20"/>
        </w:rPr>
        <w:tab/>
      </w:r>
      <w:r w:rsidRPr="0013492F">
        <w:rPr>
          <w:rFonts w:ascii="Times New Roman" w:hAnsi="Times New Roman"/>
          <w:sz w:val="20"/>
          <w:szCs w:val="20"/>
        </w:rPr>
        <w:tab/>
        <w:t>Подпись ________________</w:t>
      </w:r>
    </w:p>
    <w:p w:rsidR="00220E54" w:rsidRPr="0013492F" w:rsidRDefault="00220E54" w:rsidP="00EF60C1">
      <w:pPr>
        <w:tabs>
          <w:tab w:val="left" w:pos="580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625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13492F">
        <w:rPr>
          <w:rFonts w:ascii="Times New Roman" w:hAnsi="Times New Roman"/>
          <w:sz w:val="20"/>
          <w:szCs w:val="20"/>
        </w:rPr>
        <w:t>«_____»_____________20___г.</w:t>
      </w:r>
      <w:r w:rsidRPr="0013492F">
        <w:rPr>
          <w:rFonts w:ascii="Times New Roman" w:hAnsi="Times New Roman"/>
          <w:sz w:val="20"/>
          <w:szCs w:val="20"/>
        </w:rPr>
        <w:tab/>
        <w:t xml:space="preserve">__________________________________   </w:t>
      </w:r>
      <w:r w:rsidRPr="0013492F">
        <w:rPr>
          <w:rFonts w:ascii="Times New Roman" w:hAnsi="Times New Roman"/>
          <w:sz w:val="20"/>
          <w:szCs w:val="20"/>
        </w:rPr>
        <w:tab/>
        <w:t xml:space="preserve">  </w:t>
      </w:r>
      <w:r w:rsidRPr="0013492F">
        <w:rPr>
          <w:rFonts w:ascii="Times New Roman" w:hAnsi="Times New Roman"/>
          <w:sz w:val="20"/>
          <w:szCs w:val="20"/>
        </w:rPr>
        <w:tab/>
        <w:t>Подпись ________________</w:t>
      </w:r>
    </w:p>
    <w:p w:rsidR="00220E54" w:rsidRPr="00220E54" w:rsidRDefault="00220E54" w:rsidP="00EF60C1">
      <w:pPr>
        <w:keepNext/>
        <w:tabs>
          <w:tab w:val="left" w:pos="1956"/>
          <w:tab w:val="center" w:pos="4677"/>
        </w:tabs>
        <w:suppressAutoHyphens/>
        <w:spacing w:after="0" w:line="36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0E54" w:rsidRPr="00220E54" w:rsidRDefault="00220E54" w:rsidP="00EF60C1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58F3" w:rsidRPr="007758F3" w:rsidRDefault="007758F3" w:rsidP="00EF60C1">
      <w:pPr>
        <w:spacing w:after="37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sectPr w:rsidR="007758F3" w:rsidRPr="007758F3" w:rsidSect="005F79B7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13" w:rsidRDefault="00545B13" w:rsidP="00361DB1">
      <w:pPr>
        <w:spacing w:after="0" w:line="240" w:lineRule="auto"/>
      </w:pPr>
      <w:r>
        <w:separator/>
      </w:r>
    </w:p>
  </w:endnote>
  <w:endnote w:type="continuationSeparator" w:id="0">
    <w:p w:rsidR="00545B13" w:rsidRDefault="00545B13" w:rsidP="003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1319"/>
      <w:docPartObj>
        <w:docPartGallery w:val="Page Numbers (Bottom of Page)"/>
        <w:docPartUnique/>
      </w:docPartObj>
    </w:sdtPr>
    <w:sdtContent>
      <w:p w:rsidR="00467611" w:rsidRDefault="00DC4930">
        <w:pPr>
          <w:pStyle w:val="a7"/>
          <w:jc w:val="center"/>
        </w:pPr>
        <w:r>
          <w:fldChar w:fldCharType="begin"/>
        </w:r>
        <w:r w:rsidR="00467611">
          <w:instrText>PAGE   \* MERGEFORMAT</w:instrText>
        </w:r>
        <w:r>
          <w:fldChar w:fldCharType="separate"/>
        </w:r>
        <w:r w:rsidR="004A4331">
          <w:rPr>
            <w:noProof/>
          </w:rPr>
          <w:t>6</w:t>
        </w:r>
        <w:r>
          <w:fldChar w:fldCharType="end"/>
        </w:r>
      </w:p>
    </w:sdtContent>
  </w:sdt>
  <w:p w:rsidR="00467611" w:rsidRDefault="004676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425872"/>
      <w:docPartObj>
        <w:docPartGallery w:val="Page Numbers (Bottom of Page)"/>
        <w:docPartUnique/>
      </w:docPartObj>
    </w:sdtPr>
    <w:sdtContent>
      <w:p w:rsidR="005F79B7" w:rsidRDefault="00DC4930">
        <w:pPr>
          <w:pStyle w:val="a7"/>
          <w:jc w:val="center"/>
        </w:pPr>
        <w:r>
          <w:fldChar w:fldCharType="begin"/>
        </w:r>
        <w:r w:rsidR="005F79B7">
          <w:instrText>PAGE   \* MERGEFORMAT</w:instrText>
        </w:r>
        <w:r>
          <w:fldChar w:fldCharType="separate"/>
        </w:r>
        <w:r w:rsidR="004A4331">
          <w:rPr>
            <w:noProof/>
          </w:rPr>
          <w:t>1</w:t>
        </w:r>
        <w:r>
          <w:fldChar w:fldCharType="end"/>
        </w:r>
      </w:p>
    </w:sdtContent>
  </w:sdt>
  <w:p w:rsidR="005F79B7" w:rsidRDefault="005F79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07986"/>
      <w:docPartObj>
        <w:docPartGallery w:val="Page Numbers (Bottom of Page)"/>
        <w:docPartUnique/>
      </w:docPartObj>
    </w:sdtPr>
    <w:sdtContent>
      <w:p w:rsidR="00467611" w:rsidRDefault="00DC4930">
        <w:pPr>
          <w:pStyle w:val="a7"/>
          <w:jc w:val="center"/>
        </w:pPr>
        <w:r>
          <w:fldChar w:fldCharType="begin"/>
        </w:r>
        <w:r w:rsidR="00467611">
          <w:instrText>PAGE   \* MERGEFORMAT</w:instrText>
        </w:r>
        <w:r>
          <w:fldChar w:fldCharType="separate"/>
        </w:r>
        <w:r w:rsidR="004A4331">
          <w:rPr>
            <w:noProof/>
          </w:rPr>
          <w:t>57</w:t>
        </w:r>
        <w:r>
          <w:fldChar w:fldCharType="end"/>
        </w:r>
      </w:p>
    </w:sdtContent>
  </w:sdt>
  <w:p w:rsidR="00467611" w:rsidRDefault="004676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13" w:rsidRDefault="00545B13" w:rsidP="00361DB1">
      <w:pPr>
        <w:spacing w:after="0" w:line="240" w:lineRule="auto"/>
      </w:pPr>
      <w:r>
        <w:separator/>
      </w:r>
    </w:p>
  </w:footnote>
  <w:footnote w:type="continuationSeparator" w:id="0">
    <w:p w:rsidR="00545B13" w:rsidRDefault="00545B13" w:rsidP="0036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68"/>
    <w:multiLevelType w:val="hybridMultilevel"/>
    <w:tmpl w:val="F6D25BA0"/>
    <w:lvl w:ilvl="0" w:tplc="A3CE8028">
      <w:start w:val="1"/>
      <w:numFmt w:val="decimal"/>
      <w:lvlText w:val="%1."/>
      <w:lvlJc w:val="left"/>
      <w:pPr>
        <w:ind w:left="534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C2740">
      <w:numFmt w:val="bullet"/>
      <w:lvlText w:val="•"/>
      <w:lvlJc w:val="left"/>
      <w:pPr>
        <w:ind w:left="1604" w:hanging="252"/>
      </w:pPr>
      <w:rPr>
        <w:rFonts w:hint="default"/>
        <w:lang w:val="ru-RU" w:eastAsia="en-US" w:bidi="ar-SA"/>
      </w:rPr>
    </w:lvl>
    <w:lvl w:ilvl="2" w:tplc="3AD09D86">
      <w:numFmt w:val="bullet"/>
      <w:lvlText w:val="•"/>
      <w:lvlJc w:val="left"/>
      <w:pPr>
        <w:ind w:left="2667" w:hanging="252"/>
      </w:pPr>
      <w:rPr>
        <w:rFonts w:hint="default"/>
        <w:lang w:val="ru-RU" w:eastAsia="en-US" w:bidi="ar-SA"/>
      </w:rPr>
    </w:lvl>
    <w:lvl w:ilvl="3" w:tplc="C728D6A8">
      <w:numFmt w:val="bullet"/>
      <w:lvlText w:val="•"/>
      <w:lvlJc w:val="left"/>
      <w:pPr>
        <w:ind w:left="3729" w:hanging="252"/>
      </w:pPr>
      <w:rPr>
        <w:rFonts w:hint="default"/>
        <w:lang w:val="ru-RU" w:eastAsia="en-US" w:bidi="ar-SA"/>
      </w:rPr>
    </w:lvl>
    <w:lvl w:ilvl="4" w:tplc="A9C8013C">
      <w:numFmt w:val="bullet"/>
      <w:lvlText w:val="•"/>
      <w:lvlJc w:val="left"/>
      <w:pPr>
        <w:ind w:left="4792" w:hanging="252"/>
      </w:pPr>
      <w:rPr>
        <w:rFonts w:hint="default"/>
        <w:lang w:val="ru-RU" w:eastAsia="en-US" w:bidi="ar-SA"/>
      </w:rPr>
    </w:lvl>
    <w:lvl w:ilvl="5" w:tplc="9BB63E14">
      <w:numFmt w:val="bullet"/>
      <w:lvlText w:val="•"/>
      <w:lvlJc w:val="left"/>
      <w:pPr>
        <w:ind w:left="5855" w:hanging="252"/>
      </w:pPr>
      <w:rPr>
        <w:rFonts w:hint="default"/>
        <w:lang w:val="ru-RU" w:eastAsia="en-US" w:bidi="ar-SA"/>
      </w:rPr>
    </w:lvl>
    <w:lvl w:ilvl="6" w:tplc="D83E791C">
      <w:numFmt w:val="bullet"/>
      <w:lvlText w:val="•"/>
      <w:lvlJc w:val="left"/>
      <w:pPr>
        <w:ind w:left="6917" w:hanging="252"/>
      </w:pPr>
      <w:rPr>
        <w:rFonts w:hint="default"/>
        <w:lang w:val="ru-RU" w:eastAsia="en-US" w:bidi="ar-SA"/>
      </w:rPr>
    </w:lvl>
    <w:lvl w:ilvl="7" w:tplc="B8DA1606">
      <w:numFmt w:val="bullet"/>
      <w:lvlText w:val="•"/>
      <w:lvlJc w:val="left"/>
      <w:pPr>
        <w:ind w:left="7980" w:hanging="252"/>
      </w:pPr>
      <w:rPr>
        <w:rFonts w:hint="default"/>
        <w:lang w:val="ru-RU" w:eastAsia="en-US" w:bidi="ar-SA"/>
      </w:rPr>
    </w:lvl>
    <w:lvl w:ilvl="8" w:tplc="60122EA2">
      <w:numFmt w:val="bullet"/>
      <w:lvlText w:val="•"/>
      <w:lvlJc w:val="left"/>
      <w:pPr>
        <w:ind w:left="9043" w:hanging="252"/>
      </w:pPr>
      <w:rPr>
        <w:rFonts w:hint="default"/>
        <w:lang w:val="ru-RU" w:eastAsia="en-US" w:bidi="ar-SA"/>
      </w:rPr>
    </w:lvl>
  </w:abstractNum>
  <w:abstractNum w:abstractNumId="1">
    <w:nsid w:val="106B7E55"/>
    <w:multiLevelType w:val="multilevel"/>
    <w:tmpl w:val="88720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>
    <w:nsid w:val="11F632AF"/>
    <w:multiLevelType w:val="hybridMultilevel"/>
    <w:tmpl w:val="717E92A8"/>
    <w:lvl w:ilvl="0" w:tplc="B5EC9AF8">
      <w:start w:val="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6AFBE2">
      <w:start w:val="1"/>
      <w:numFmt w:val="decimal"/>
      <w:lvlText w:val="%2."/>
      <w:lvlJc w:val="left"/>
      <w:pPr>
        <w:ind w:left="39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58DFB0">
      <w:start w:val="1"/>
      <w:numFmt w:val="decimal"/>
      <w:lvlText w:val="%3.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6FC1188">
      <w:start w:val="1"/>
      <w:numFmt w:val="decimal"/>
      <w:lvlText w:val="%4."/>
      <w:lvlJc w:val="left"/>
      <w:pPr>
        <w:ind w:left="39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E1C2948E">
      <w:numFmt w:val="bullet"/>
      <w:lvlText w:val="•"/>
      <w:lvlJc w:val="left"/>
      <w:pPr>
        <w:ind w:left="3326" w:hanging="310"/>
      </w:pPr>
      <w:rPr>
        <w:rFonts w:hint="default"/>
        <w:lang w:val="ru-RU" w:eastAsia="en-US" w:bidi="ar-SA"/>
      </w:rPr>
    </w:lvl>
    <w:lvl w:ilvl="5" w:tplc="7CC29EF0">
      <w:numFmt w:val="bullet"/>
      <w:lvlText w:val="•"/>
      <w:lvlJc w:val="left"/>
      <w:pPr>
        <w:ind w:left="4609" w:hanging="310"/>
      </w:pPr>
      <w:rPr>
        <w:rFonts w:hint="default"/>
        <w:lang w:val="ru-RU" w:eastAsia="en-US" w:bidi="ar-SA"/>
      </w:rPr>
    </w:lvl>
    <w:lvl w:ilvl="6" w:tplc="C82E116A">
      <w:numFmt w:val="bullet"/>
      <w:lvlText w:val="•"/>
      <w:lvlJc w:val="left"/>
      <w:pPr>
        <w:ind w:left="5893" w:hanging="310"/>
      </w:pPr>
      <w:rPr>
        <w:rFonts w:hint="default"/>
        <w:lang w:val="ru-RU" w:eastAsia="en-US" w:bidi="ar-SA"/>
      </w:rPr>
    </w:lvl>
    <w:lvl w:ilvl="7" w:tplc="74205B9E">
      <w:numFmt w:val="bullet"/>
      <w:lvlText w:val="•"/>
      <w:lvlJc w:val="left"/>
      <w:pPr>
        <w:ind w:left="7176" w:hanging="310"/>
      </w:pPr>
      <w:rPr>
        <w:rFonts w:hint="default"/>
        <w:lang w:val="ru-RU" w:eastAsia="en-US" w:bidi="ar-SA"/>
      </w:rPr>
    </w:lvl>
    <w:lvl w:ilvl="8" w:tplc="581A3CB6">
      <w:numFmt w:val="bullet"/>
      <w:lvlText w:val="•"/>
      <w:lvlJc w:val="left"/>
      <w:pPr>
        <w:ind w:left="8459" w:hanging="310"/>
      </w:pPr>
      <w:rPr>
        <w:rFonts w:hint="default"/>
        <w:lang w:val="ru-RU" w:eastAsia="en-US" w:bidi="ar-SA"/>
      </w:rPr>
    </w:lvl>
  </w:abstractNum>
  <w:abstractNum w:abstractNumId="3">
    <w:nsid w:val="12ED5058"/>
    <w:multiLevelType w:val="hybridMultilevel"/>
    <w:tmpl w:val="8E026106"/>
    <w:lvl w:ilvl="0" w:tplc="A3BC04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963A4"/>
    <w:multiLevelType w:val="hybridMultilevel"/>
    <w:tmpl w:val="C676313E"/>
    <w:lvl w:ilvl="0" w:tplc="811801B4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1672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3E4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9241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AE71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A479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CE4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6008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AE6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B2768"/>
    <w:multiLevelType w:val="singleLevel"/>
    <w:tmpl w:val="A3AA4A0A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6">
    <w:nsid w:val="1D7F5315"/>
    <w:multiLevelType w:val="hybridMultilevel"/>
    <w:tmpl w:val="2A16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44E"/>
    <w:multiLevelType w:val="hybridMultilevel"/>
    <w:tmpl w:val="94C27682"/>
    <w:lvl w:ilvl="0" w:tplc="C71E403C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20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49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26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89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A3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4F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8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AF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CD4A83"/>
    <w:multiLevelType w:val="hybridMultilevel"/>
    <w:tmpl w:val="864A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7579E"/>
    <w:multiLevelType w:val="hybridMultilevel"/>
    <w:tmpl w:val="29168E54"/>
    <w:lvl w:ilvl="0" w:tplc="BC74325E">
      <w:start w:val="1"/>
      <w:numFmt w:val="decimal"/>
      <w:lvlText w:val="%1."/>
      <w:lvlJc w:val="left"/>
      <w:pPr>
        <w:ind w:left="39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6D1AC">
      <w:numFmt w:val="bullet"/>
      <w:lvlText w:val="•"/>
      <w:lvlJc w:val="left"/>
      <w:pPr>
        <w:ind w:left="1462" w:hanging="259"/>
      </w:pPr>
      <w:rPr>
        <w:rFonts w:hint="default"/>
        <w:lang w:val="ru-RU" w:eastAsia="en-US" w:bidi="ar-SA"/>
      </w:rPr>
    </w:lvl>
    <w:lvl w:ilvl="2" w:tplc="71400216">
      <w:numFmt w:val="bullet"/>
      <w:lvlText w:val="•"/>
      <w:lvlJc w:val="left"/>
      <w:pPr>
        <w:ind w:left="2525" w:hanging="259"/>
      </w:pPr>
      <w:rPr>
        <w:rFonts w:hint="default"/>
        <w:lang w:val="ru-RU" w:eastAsia="en-US" w:bidi="ar-SA"/>
      </w:rPr>
    </w:lvl>
    <w:lvl w:ilvl="3" w:tplc="7A408CDA">
      <w:numFmt w:val="bullet"/>
      <w:lvlText w:val="•"/>
      <w:lvlJc w:val="left"/>
      <w:pPr>
        <w:ind w:left="3587" w:hanging="259"/>
      </w:pPr>
      <w:rPr>
        <w:rFonts w:hint="default"/>
        <w:lang w:val="ru-RU" w:eastAsia="en-US" w:bidi="ar-SA"/>
      </w:rPr>
    </w:lvl>
    <w:lvl w:ilvl="4" w:tplc="00DEC490">
      <w:numFmt w:val="bullet"/>
      <w:lvlText w:val="•"/>
      <w:lvlJc w:val="left"/>
      <w:pPr>
        <w:ind w:left="4650" w:hanging="259"/>
      </w:pPr>
      <w:rPr>
        <w:rFonts w:hint="default"/>
        <w:lang w:val="ru-RU" w:eastAsia="en-US" w:bidi="ar-SA"/>
      </w:rPr>
    </w:lvl>
    <w:lvl w:ilvl="5" w:tplc="5A002938">
      <w:numFmt w:val="bullet"/>
      <w:lvlText w:val="•"/>
      <w:lvlJc w:val="left"/>
      <w:pPr>
        <w:ind w:left="5713" w:hanging="259"/>
      </w:pPr>
      <w:rPr>
        <w:rFonts w:hint="default"/>
        <w:lang w:val="ru-RU" w:eastAsia="en-US" w:bidi="ar-SA"/>
      </w:rPr>
    </w:lvl>
    <w:lvl w:ilvl="6" w:tplc="A3DC9E62">
      <w:numFmt w:val="bullet"/>
      <w:lvlText w:val="•"/>
      <w:lvlJc w:val="left"/>
      <w:pPr>
        <w:ind w:left="6775" w:hanging="259"/>
      </w:pPr>
      <w:rPr>
        <w:rFonts w:hint="default"/>
        <w:lang w:val="ru-RU" w:eastAsia="en-US" w:bidi="ar-SA"/>
      </w:rPr>
    </w:lvl>
    <w:lvl w:ilvl="7" w:tplc="820A3D0E">
      <w:numFmt w:val="bullet"/>
      <w:lvlText w:val="•"/>
      <w:lvlJc w:val="left"/>
      <w:pPr>
        <w:ind w:left="7838" w:hanging="259"/>
      </w:pPr>
      <w:rPr>
        <w:rFonts w:hint="default"/>
        <w:lang w:val="ru-RU" w:eastAsia="en-US" w:bidi="ar-SA"/>
      </w:rPr>
    </w:lvl>
    <w:lvl w:ilvl="8" w:tplc="A4607EEA">
      <w:numFmt w:val="bullet"/>
      <w:lvlText w:val="•"/>
      <w:lvlJc w:val="left"/>
      <w:pPr>
        <w:ind w:left="8901" w:hanging="259"/>
      </w:pPr>
      <w:rPr>
        <w:rFonts w:hint="default"/>
        <w:lang w:val="ru-RU" w:eastAsia="en-US" w:bidi="ar-SA"/>
      </w:rPr>
    </w:lvl>
  </w:abstractNum>
  <w:abstractNum w:abstractNumId="10">
    <w:nsid w:val="25B24A83"/>
    <w:multiLevelType w:val="hybridMultilevel"/>
    <w:tmpl w:val="B04E4AB6"/>
    <w:lvl w:ilvl="0" w:tplc="7E4C9B6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45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2F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46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E2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CA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85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49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24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0305BB"/>
    <w:multiLevelType w:val="hybridMultilevel"/>
    <w:tmpl w:val="25E411D0"/>
    <w:lvl w:ilvl="0" w:tplc="C674D46A">
      <w:start w:val="2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63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E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60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4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EB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E2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C28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C85F23"/>
    <w:multiLevelType w:val="hybridMultilevel"/>
    <w:tmpl w:val="0382ECFE"/>
    <w:lvl w:ilvl="0" w:tplc="4C48CA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A20B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F24CB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2307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2062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AB90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03B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6FB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C19E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66BFB"/>
    <w:multiLevelType w:val="hybridMultilevel"/>
    <w:tmpl w:val="D396C1C0"/>
    <w:lvl w:ilvl="0" w:tplc="7E42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46AC"/>
    <w:multiLevelType w:val="hybridMultilevel"/>
    <w:tmpl w:val="D06C3750"/>
    <w:lvl w:ilvl="0" w:tplc="7C1E308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A90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2BC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204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92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A9F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0C9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D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465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37196D"/>
    <w:multiLevelType w:val="hybridMultilevel"/>
    <w:tmpl w:val="5AC845EA"/>
    <w:lvl w:ilvl="0" w:tplc="96501CA8">
      <w:start w:val="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E519A">
      <w:numFmt w:val="bullet"/>
      <w:lvlText w:val="•"/>
      <w:lvlJc w:val="left"/>
      <w:pPr>
        <w:ind w:left="1786" w:hanging="361"/>
      </w:pPr>
      <w:rPr>
        <w:rFonts w:hint="default"/>
        <w:lang w:val="ru-RU" w:eastAsia="en-US" w:bidi="ar-SA"/>
      </w:rPr>
    </w:lvl>
    <w:lvl w:ilvl="2" w:tplc="EBBE6998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594E8BDC">
      <w:numFmt w:val="bullet"/>
      <w:lvlText w:val="•"/>
      <w:lvlJc w:val="left"/>
      <w:pPr>
        <w:ind w:left="3839" w:hanging="361"/>
      </w:pPr>
      <w:rPr>
        <w:rFonts w:hint="default"/>
        <w:lang w:val="ru-RU" w:eastAsia="en-US" w:bidi="ar-SA"/>
      </w:rPr>
    </w:lvl>
    <w:lvl w:ilvl="4" w:tplc="E67476CC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5" w:tplc="06CE6F36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0CF2031C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89A63FDC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4920BA56">
      <w:numFmt w:val="bullet"/>
      <w:lvlText w:val="•"/>
      <w:lvlJc w:val="left"/>
      <w:pPr>
        <w:ind w:left="8973" w:hanging="361"/>
      </w:pPr>
      <w:rPr>
        <w:rFonts w:hint="default"/>
        <w:lang w:val="ru-RU" w:eastAsia="en-US" w:bidi="ar-SA"/>
      </w:rPr>
    </w:lvl>
  </w:abstractNum>
  <w:abstractNum w:abstractNumId="16">
    <w:nsid w:val="32E37BF7"/>
    <w:multiLevelType w:val="multilevel"/>
    <w:tmpl w:val="C1A6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17">
    <w:nsid w:val="36620A56"/>
    <w:multiLevelType w:val="hybridMultilevel"/>
    <w:tmpl w:val="62421B78"/>
    <w:lvl w:ilvl="0" w:tplc="306E32B6">
      <w:start w:val="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69066">
      <w:start w:val="1"/>
      <w:numFmt w:val="decimal"/>
      <w:lvlText w:val="%2."/>
      <w:lvlJc w:val="left"/>
      <w:pPr>
        <w:ind w:left="39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56677E">
      <w:start w:val="1"/>
      <w:numFmt w:val="decimal"/>
      <w:lvlText w:val="%3.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A2C5802">
      <w:start w:val="1"/>
      <w:numFmt w:val="decimal"/>
      <w:lvlText w:val="%4."/>
      <w:lvlJc w:val="left"/>
      <w:pPr>
        <w:ind w:left="39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B3765E1A">
      <w:numFmt w:val="bullet"/>
      <w:lvlText w:val="•"/>
      <w:lvlJc w:val="left"/>
      <w:pPr>
        <w:ind w:left="3326" w:hanging="310"/>
      </w:pPr>
      <w:rPr>
        <w:rFonts w:hint="default"/>
        <w:lang w:val="ru-RU" w:eastAsia="en-US" w:bidi="ar-SA"/>
      </w:rPr>
    </w:lvl>
    <w:lvl w:ilvl="5" w:tplc="A5AE80DE">
      <w:numFmt w:val="bullet"/>
      <w:lvlText w:val="•"/>
      <w:lvlJc w:val="left"/>
      <w:pPr>
        <w:ind w:left="4609" w:hanging="310"/>
      </w:pPr>
      <w:rPr>
        <w:rFonts w:hint="default"/>
        <w:lang w:val="ru-RU" w:eastAsia="en-US" w:bidi="ar-SA"/>
      </w:rPr>
    </w:lvl>
    <w:lvl w:ilvl="6" w:tplc="2FF88C46">
      <w:numFmt w:val="bullet"/>
      <w:lvlText w:val="•"/>
      <w:lvlJc w:val="left"/>
      <w:pPr>
        <w:ind w:left="5893" w:hanging="310"/>
      </w:pPr>
      <w:rPr>
        <w:rFonts w:hint="default"/>
        <w:lang w:val="ru-RU" w:eastAsia="en-US" w:bidi="ar-SA"/>
      </w:rPr>
    </w:lvl>
    <w:lvl w:ilvl="7" w:tplc="E18090C0">
      <w:numFmt w:val="bullet"/>
      <w:lvlText w:val="•"/>
      <w:lvlJc w:val="left"/>
      <w:pPr>
        <w:ind w:left="7176" w:hanging="310"/>
      </w:pPr>
      <w:rPr>
        <w:rFonts w:hint="default"/>
        <w:lang w:val="ru-RU" w:eastAsia="en-US" w:bidi="ar-SA"/>
      </w:rPr>
    </w:lvl>
    <w:lvl w:ilvl="8" w:tplc="A968AF4C">
      <w:numFmt w:val="bullet"/>
      <w:lvlText w:val="•"/>
      <w:lvlJc w:val="left"/>
      <w:pPr>
        <w:ind w:left="8459" w:hanging="310"/>
      </w:pPr>
      <w:rPr>
        <w:rFonts w:hint="default"/>
        <w:lang w:val="ru-RU" w:eastAsia="en-US" w:bidi="ar-SA"/>
      </w:rPr>
    </w:lvl>
  </w:abstractNum>
  <w:abstractNum w:abstractNumId="18">
    <w:nsid w:val="380A06BB"/>
    <w:multiLevelType w:val="hybridMultilevel"/>
    <w:tmpl w:val="B52614F4"/>
    <w:lvl w:ilvl="0" w:tplc="29C0F5F2">
      <w:start w:val="1"/>
      <w:numFmt w:val="decimal"/>
      <w:lvlText w:val="%1.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49074">
      <w:numFmt w:val="bullet"/>
      <w:lvlText w:val="•"/>
      <w:lvlJc w:val="left"/>
      <w:pPr>
        <w:ind w:left="1462" w:hanging="252"/>
      </w:pPr>
      <w:rPr>
        <w:rFonts w:hint="default"/>
        <w:lang w:val="ru-RU" w:eastAsia="en-US" w:bidi="ar-SA"/>
      </w:rPr>
    </w:lvl>
    <w:lvl w:ilvl="2" w:tplc="49F6D1F0">
      <w:numFmt w:val="bullet"/>
      <w:lvlText w:val="•"/>
      <w:lvlJc w:val="left"/>
      <w:pPr>
        <w:ind w:left="2525" w:hanging="252"/>
      </w:pPr>
      <w:rPr>
        <w:rFonts w:hint="default"/>
        <w:lang w:val="ru-RU" w:eastAsia="en-US" w:bidi="ar-SA"/>
      </w:rPr>
    </w:lvl>
    <w:lvl w:ilvl="3" w:tplc="7F988314">
      <w:numFmt w:val="bullet"/>
      <w:lvlText w:val="•"/>
      <w:lvlJc w:val="left"/>
      <w:pPr>
        <w:ind w:left="3587" w:hanging="252"/>
      </w:pPr>
      <w:rPr>
        <w:rFonts w:hint="default"/>
        <w:lang w:val="ru-RU" w:eastAsia="en-US" w:bidi="ar-SA"/>
      </w:rPr>
    </w:lvl>
    <w:lvl w:ilvl="4" w:tplc="122C9A1E">
      <w:numFmt w:val="bullet"/>
      <w:lvlText w:val="•"/>
      <w:lvlJc w:val="left"/>
      <w:pPr>
        <w:ind w:left="4650" w:hanging="252"/>
      </w:pPr>
      <w:rPr>
        <w:rFonts w:hint="default"/>
        <w:lang w:val="ru-RU" w:eastAsia="en-US" w:bidi="ar-SA"/>
      </w:rPr>
    </w:lvl>
    <w:lvl w:ilvl="5" w:tplc="D5BC28FA">
      <w:numFmt w:val="bullet"/>
      <w:lvlText w:val="•"/>
      <w:lvlJc w:val="left"/>
      <w:pPr>
        <w:ind w:left="5713" w:hanging="252"/>
      </w:pPr>
      <w:rPr>
        <w:rFonts w:hint="default"/>
        <w:lang w:val="ru-RU" w:eastAsia="en-US" w:bidi="ar-SA"/>
      </w:rPr>
    </w:lvl>
    <w:lvl w:ilvl="6" w:tplc="556EE8AC">
      <w:numFmt w:val="bullet"/>
      <w:lvlText w:val="•"/>
      <w:lvlJc w:val="left"/>
      <w:pPr>
        <w:ind w:left="6775" w:hanging="252"/>
      </w:pPr>
      <w:rPr>
        <w:rFonts w:hint="default"/>
        <w:lang w:val="ru-RU" w:eastAsia="en-US" w:bidi="ar-SA"/>
      </w:rPr>
    </w:lvl>
    <w:lvl w:ilvl="7" w:tplc="A9E2C61A">
      <w:numFmt w:val="bullet"/>
      <w:lvlText w:val="•"/>
      <w:lvlJc w:val="left"/>
      <w:pPr>
        <w:ind w:left="7838" w:hanging="252"/>
      </w:pPr>
      <w:rPr>
        <w:rFonts w:hint="default"/>
        <w:lang w:val="ru-RU" w:eastAsia="en-US" w:bidi="ar-SA"/>
      </w:rPr>
    </w:lvl>
    <w:lvl w:ilvl="8" w:tplc="4CE68CD8">
      <w:numFmt w:val="bullet"/>
      <w:lvlText w:val="•"/>
      <w:lvlJc w:val="left"/>
      <w:pPr>
        <w:ind w:left="8901" w:hanging="252"/>
      </w:pPr>
      <w:rPr>
        <w:rFonts w:hint="default"/>
        <w:lang w:val="ru-RU" w:eastAsia="en-US" w:bidi="ar-SA"/>
      </w:rPr>
    </w:lvl>
  </w:abstractNum>
  <w:abstractNum w:abstractNumId="19">
    <w:nsid w:val="3B03214F"/>
    <w:multiLevelType w:val="hybridMultilevel"/>
    <w:tmpl w:val="3D6E3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D04C3"/>
    <w:multiLevelType w:val="multilevel"/>
    <w:tmpl w:val="1A92D33A"/>
    <w:lvl w:ilvl="0">
      <w:start w:val="15"/>
      <w:numFmt w:val="decimal"/>
      <w:lvlText w:val="%1.0"/>
      <w:lvlJc w:val="left"/>
      <w:pPr>
        <w:ind w:left="651" w:hanging="65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9" w:hanging="6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257576E"/>
    <w:multiLevelType w:val="hybridMultilevel"/>
    <w:tmpl w:val="B3A696AA"/>
    <w:lvl w:ilvl="0" w:tplc="7DB4D3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E656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AEBF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2BD7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E09A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CCF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A98E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0520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CC54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244D09"/>
    <w:multiLevelType w:val="hybridMultilevel"/>
    <w:tmpl w:val="166466E8"/>
    <w:lvl w:ilvl="0" w:tplc="5CC8C8B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8F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4B44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342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3EC7D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AE54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C1CD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6E3C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420E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1F4A19"/>
    <w:multiLevelType w:val="hybridMultilevel"/>
    <w:tmpl w:val="DD40A432"/>
    <w:lvl w:ilvl="0" w:tplc="91A4D024">
      <w:start w:val="5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47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86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89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2E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AB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50D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82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61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8C5629"/>
    <w:multiLevelType w:val="multilevel"/>
    <w:tmpl w:val="FFBA23F2"/>
    <w:lvl w:ilvl="0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600"/>
      </w:pPr>
      <w:rPr>
        <w:rFonts w:hint="default"/>
        <w:lang w:val="ru-RU" w:eastAsia="en-US" w:bidi="ar-SA"/>
      </w:rPr>
    </w:lvl>
  </w:abstractNum>
  <w:abstractNum w:abstractNumId="25">
    <w:nsid w:val="57B21547"/>
    <w:multiLevelType w:val="multilevel"/>
    <w:tmpl w:val="0614A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A2B5B3D"/>
    <w:multiLevelType w:val="singleLevel"/>
    <w:tmpl w:val="1CEC135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7">
    <w:nsid w:val="5B214340"/>
    <w:multiLevelType w:val="singleLevel"/>
    <w:tmpl w:val="A3AA4A0A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8">
    <w:nsid w:val="5DE56A7B"/>
    <w:multiLevelType w:val="hybridMultilevel"/>
    <w:tmpl w:val="524EF0F2"/>
    <w:lvl w:ilvl="0" w:tplc="FE92B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72642"/>
    <w:multiLevelType w:val="hybridMultilevel"/>
    <w:tmpl w:val="B4DAC126"/>
    <w:lvl w:ilvl="0" w:tplc="46CC73B8">
      <w:start w:val="1"/>
      <w:numFmt w:val="decimal"/>
      <w:lvlText w:val="%1."/>
      <w:lvlJc w:val="left"/>
      <w:pPr>
        <w:ind w:left="73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3A626A">
      <w:start w:val="1"/>
      <w:numFmt w:val="decimal"/>
      <w:lvlText w:val="%2."/>
      <w:lvlJc w:val="left"/>
      <w:pPr>
        <w:ind w:left="1113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A62B04">
      <w:numFmt w:val="bullet"/>
      <w:lvlText w:val="•"/>
      <w:lvlJc w:val="left"/>
      <w:pPr>
        <w:ind w:left="2220" w:hanging="348"/>
      </w:pPr>
      <w:rPr>
        <w:rFonts w:hint="default"/>
        <w:lang w:val="ru-RU" w:eastAsia="en-US" w:bidi="ar-SA"/>
      </w:rPr>
    </w:lvl>
    <w:lvl w:ilvl="3" w:tplc="7C844372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4" w:tplc="DDE8CB48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 w:tplc="0566911C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6" w:tplc="6EB23C96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7" w:tplc="A0402850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 w:tplc="DF207548">
      <w:numFmt w:val="bullet"/>
      <w:lvlText w:val="•"/>
      <w:lvlJc w:val="left"/>
      <w:pPr>
        <w:ind w:left="8824" w:hanging="348"/>
      </w:pPr>
      <w:rPr>
        <w:rFonts w:hint="default"/>
        <w:lang w:val="ru-RU" w:eastAsia="en-US" w:bidi="ar-SA"/>
      </w:rPr>
    </w:lvl>
  </w:abstractNum>
  <w:abstractNum w:abstractNumId="30">
    <w:nsid w:val="5E47152B"/>
    <w:multiLevelType w:val="hybridMultilevel"/>
    <w:tmpl w:val="A02E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D6079"/>
    <w:multiLevelType w:val="hybridMultilevel"/>
    <w:tmpl w:val="47A271C8"/>
    <w:lvl w:ilvl="0" w:tplc="60E80470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8E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EC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CD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6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AE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AE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A2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C33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4E3260"/>
    <w:multiLevelType w:val="hybridMultilevel"/>
    <w:tmpl w:val="8ED86162"/>
    <w:lvl w:ilvl="0" w:tplc="606C89B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1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46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8A5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02D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CD0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6AA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76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A3D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DC6B85"/>
    <w:multiLevelType w:val="hybridMultilevel"/>
    <w:tmpl w:val="5B3C60AA"/>
    <w:lvl w:ilvl="0" w:tplc="C948543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22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8B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EE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61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88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CD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07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41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964F15"/>
    <w:multiLevelType w:val="hybridMultilevel"/>
    <w:tmpl w:val="2C286140"/>
    <w:lvl w:ilvl="0" w:tplc="3B58E9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AD0E1D"/>
    <w:multiLevelType w:val="hybridMultilevel"/>
    <w:tmpl w:val="38FEF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D26AE6"/>
    <w:multiLevelType w:val="hybridMultilevel"/>
    <w:tmpl w:val="6E7039EE"/>
    <w:lvl w:ilvl="0" w:tplc="BCEEAC9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ED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08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C7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22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8C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82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3A7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2F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A36360"/>
    <w:multiLevelType w:val="hybridMultilevel"/>
    <w:tmpl w:val="6492B8AA"/>
    <w:lvl w:ilvl="0" w:tplc="CF8A8FF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60F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ED9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42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6D0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2D9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CF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8CF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24C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7372E0"/>
    <w:multiLevelType w:val="hybridMultilevel"/>
    <w:tmpl w:val="0D663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46C89"/>
    <w:multiLevelType w:val="hybridMultilevel"/>
    <w:tmpl w:val="733C59A2"/>
    <w:lvl w:ilvl="0" w:tplc="1324939C">
      <w:start w:val="1"/>
      <w:numFmt w:val="decimal"/>
      <w:lvlText w:val="%1."/>
      <w:lvlJc w:val="left"/>
      <w:pPr>
        <w:ind w:left="134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867EA2">
      <w:start w:val="1"/>
      <w:numFmt w:val="decimal"/>
      <w:lvlText w:val="%2."/>
      <w:lvlJc w:val="left"/>
      <w:pPr>
        <w:ind w:left="14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FEDD26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A6C454A2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5346252C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51F6E294">
      <w:numFmt w:val="bullet"/>
      <w:lvlText w:val="•"/>
      <w:lvlJc w:val="left"/>
      <w:pPr>
        <w:ind w:left="5722" w:hanging="240"/>
      </w:pPr>
      <w:rPr>
        <w:rFonts w:hint="default"/>
        <w:lang w:val="ru-RU" w:eastAsia="en-US" w:bidi="ar-SA"/>
      </w:rPr>
    </w:lvl>
    <w:lvl w:ilvl="6" w:tplc="DFC2B406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D9D8CAC2">
      <w:numFmt w:val="bullet"/>
      <w:lvlText w:val="•"/>
      <w:lvlJc w:val="left"/>
      <w:pPr>
        <w:ind w:left="7844" w:hanging="240"/>
      </w:pPr>
      <w:rPr>
        <w:rFonts w:hint="default"/>
        <w:lang w:val="ru-RU" w:eastAsia="en-US" w:bidi="ar-SA"/>
      </w:rPr>
    </w:lvl>
    <w:lvl w:ilvl="8" w:tplc="2690EA4E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40">
    <w:nsid w:val="7E612890"/>
    <w:multiLevelType w:val="hybridMultilevel"/>
    <w:tmpl w:val="7940269A"/>
    <w:lvl w:ilvl="0" w:tplc="445A850A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0A1B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A64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492A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296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EF29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37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69E4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D1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8B6566"/>
    <w:multiLevelType w:val="multilevel"/>
    <w:tmpl w:val="FFBA23F2"/>
    <w:lvl w:ilvl="0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1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600"/>
      </w:pPr>
      <w:rPr>
        <w:rFonts w:hint="default"/>
        <w:lang w:val="ru-RU" w:eastAsia="en-US" w:bidi="ar-SA"/>
      </w:rPr>
    </w:lvl>
  </w:abstractNum>
  <w:abstractNum w:abstractNumId="42">
    <w:nsid w:val="7F262C97"/>
    <w:multiLevelType w:val="hybridMultilevel"/>
    <w:tmpl w:val="BBBE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32"/>
  </w:num>
  <w:num w:numId="4">
    <w:abstractNumId w:val="14"/>
  </w:num>
  <w:num w:numId="5">
    <w:abstractNumId w:val="39"/>
  </w:num>
  <w:num w:numId="6">
    <w:abstractNumId w:val="17"/>
  </w:num>
  <w:num w:numId="7">
    <w:abstractNumId w:val="15"/>
  </w:num>
  <w:num w:numId="8">
    <w:abstractNumId w:val="2"/>
  </w:num>
  <w:num w:numId="9">
    <w:abstractNumId w:val="29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31"/>
  </w:num>
  <w:num w:numId="15">
    <w:abstractNumId w:val="40"/>
  </w:num>
  <w:num w:numId="16">
    <w:abstractNumId w:val="34"/>
  </w:num>
  <w:num w:numId="17">
    <w:abstractNumId w:val="42"/>
  </w:num>
  <w:num w:numId="18">
    <w:abstractNumId w:val="8"/>
  </w:num>
  <w:num w:numId="19">
    <w:abstractNumId w:val="30"/>
  </w:num>
  <w:num w:numId="20">
    <w:abstractNumId w:val="13"/>
  </w:num>
  <w:num w:numId="21">
    <w:abstractNumId w:val="27"/>
  </w:num>
  <w:num w:numId="22">
    <w:abstractNumId w:val="5"/>
  </w:num>
  <w:num w:numId="23">
    <w:abstractNumId w:val="26"/>
  </w:num>
  <w:num w:numId="24">
    <w:abstractNumId w:val="19"/>
  </w:num>
  <w:num w:numId="25">
    <w:abstractNumId w:val="16"/>
  </w:num>
  <w:num w:numId="26">
    <w:abstractNumId w:val="28"/>
  </w:num>
  <w:num w:numId="27">
    <w:abstractNumId w:val="35"/>
  </w:num>
  <w:num w:numId="28">
    <w:abstractNumId w:val="6"/>
  </w:num>
  <w:num w:numId="29">
    <w:abstractNumId w:val="20"/>
  </w:num>
  <w:num w:numId="30">
    <w:abstractNumId w:val="22"/>
  </w:num>
  <w:num w:numId="31">
    <w:abstractNumId w:val="21"/>
  </w:num>
  <w:num w:numId="32">
    <w:abstractNumId w:val="12"/>
  </w:num>
  <w:num w:numId="33">
    <w:abstractNumId w:val="33"/>
  </w:num>
  <w:num w:numId="34">
    <w:abstractNumId w:val="23"/>
  </w:num>
  <w:num w:numId="35">
    <w:abstractNumId w:val="11"/>
  </w:num>
  <w:num w:numId="36">
    <w:abstractNumId w:val="10"/>
  </w:num>
  <w:num w:numId="37">
    <w:abstractNumId w:val="36"/>
  </w:num>
  <w:num w:numId="38">
    <w:abstractNumId w:val="37"/>
  </w:num>
  <w:num w:numId="39">
    <w:abstractNumId w:val="7"/>
  </w:num>
  <w:num w:numId="40">
    <w:abstractNumId w:val="38"/>
  </w:num>
  <w:num w:numId="41">
    <w:abstractNumId w:val="24"/>
  </w:num>
  <w:num w:numId="42">
    <w:abstractNumId w:val="1"/>
  </w:num>
  <w:num w:numId="43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A8"/>
    <w:rsid w:val="00002C75"/>
    <w:rsid w:val="000268A4"/>
    <w:rsid w:val="00042036"/>
    <w:rsid w:val="00062054"/>
    <w:rsid w:val="00074431"/>
    <w:rsid w:val="0010574F"/>
    <w:rsid w:val="0014204E"/>
    <w:rsid w:val="00167042"/>
    <w:rsid w:val="001A1052"/>
    <w:rsid w:val="001C7E9F"/>
    <w:rsid w:val="00220E54"/>
    <w:rsid w:val="00255315"/>
    <w:rsid w:val="002962F1"/>
    <w:rsid w:val="002A538B"/>
    <w:rsid w:val="002C1FCB"/>
    <w:rsid w:val="00317EE0"/>
    <w:rsid w:val="00333D1A"/>
    <w:rsid w:val="0036131B"/>
    <w:rsid w:val="00361DB1"/>
    <w:rsid w:val="003842A8"/>
    <w:rsid w:val="00384AB9"/>
    <w:rsid w:val="00390C47"/>
    <w:rsid w:val="003942C6"/>
    <w:rsid w:val="003A08A2"/>
    <w:rsid w:val="003A54DE"/>
    <w:rsid w:val="003B1C07"/>
    <w:rsid w:val="003D3154"/>
    <w:rsid w:val="004109CC"/>
    <w:rsid w:val="00423AD6"/>
    <w:rsid w:val="00443AD4"/>
    <w:rsid w:val="00452931"/>
    <w:rsid w:val="00465B7B"/>
    <w:rsid w:val="00467611"/>
    <w:rsid w:val="0047477C"/>
    <w:rsid w:val="00495425"/>
    <w:rsid w:val="004A4331"/>
    <w:rsid w:val="004C2856"/>
    <w:rsid w:val="004D1291"/>
    <w:rsid w:val="004E2617"/>
    <w:rsid w:val="004F766D"/>
    <w:rsid w:val="00545B13"/>
    <w:rsid w:val="00550CA8"/>
    <w:rsid w:val="00567198"/>
    <w:rsid w:val="0058765A"/>
    <w:rsid w:val="005C7B62"/>
    <w:rsid w:val="005D1894"/>
    <w:rsid w:val="005E4474"/>
    <w:rsid w:val="005E4810"/>
    <w:rsid w:val="005F79B7"/>
    <w:rsid w:val="00627865"/>
    <w:rsid w:val="006326D6"/>
    <w:rsid w:val="0064792B"/>
    <w:rsid w:val="0067144D"/>
    <w:rsid w:val="00696F0F"/>
    <w:rsid w:val="006B48E5"/>
    <w:rsid w:val="006C49C6"/>
    <w:rsid w:val="006D51CC"/>
    <w:rsid w:val="007032B5"/>
    <w:rsid w:val="0071773D"/>
    <w:rsid w:val="00744190"/>
    <w:rsid w:val="007758F3"/>
    <w:rsid w:val="00792010"/>
    <w:rsid w:val="007C0454"/>
    <w:rsid w:val="007F7B30"/>
    <w:rsid w:val="008024D6"/>
    <w:rsid w:val="008134BB"/>
    <w:rsid w:val="008B23EA"/>
    <w:rsid w:val="008D3CDB"/>
    <w:rsid w:val="009105E9"/>
    <w:rsid w:val="0093353F"/>
    <w:rsid w:val="009E2266"/>
    <w:rsid w:val="009F34D7"/>
    <w:rsid w:val="00A032E6"/>
    <w:rsid w:val="00A8488B"/>
    <w:rsid w:val="00A853F6"/>
    <w:rsid w:val="00A87C42"/>
    <w:rsid w:val="00AA169D"/>
    <w:rsid w:val="00AC2D36"/>
    <w:rsid w:val="00AF39F4"/>
    <w:rsid w:val="00AF5D92"/>
    <w:rsid w:val="00B14CBD"/>
    <w:rsid w:val="00B67472"/>
    <w:rsid w:val="00B72E13"/>
    <w:rsid w:val="00BA27BF"/>
    <w:rsid w:val="00BC76A0"/>
    <w:rsid w:val="00BD5881"/>
    <w:rsid w:val="00BD5F7D"/>
    <w:rsid w:val="00C14B25"/>
    <w:rsid w:val="00C42D68"/>
    <w:rsid w:val="00C55B08"/>
    <w:rsid w:val="00C56FFD"/>
    <w:rsid w:val="00C63861"/>
    <w:rsid w:val="00C822E4"/>
    <w:rsid w:val="00C84260"/>
    <w:rsid w:val="00C941EE"/>
    <w:rsid w:val="00CD5FDD"/>
    <w:rsid w:val="00CF05E3"/>
    <w:rsid w:val="00D16948"/>
    <w:rsid w:val="00D335C3"/>
    <w:rsid w:val="00D62E91"/>
    <w:rsid w:val="00DC4930"/>
    <w:rsid w:val="00DD4A3F"/>
    <w:rsid w:val="00DE48BA"/>
    <w:rsid w:val="00E1417E"/>
    <w:rsid w:val="00E24D81"/>
    <w:rsid w:val="00E27D48"/>
    <w:rsid w:val="00E33A4A"/>
    <w:rsid w:val="00E4311F"/>
    <w:rsid w:val="00E642C8"/>
    <w:rsid w:val="00E70B41"/>
    <w:rsid w:val="00E733D5"/>
    <w:rsid w:val="00E83000"/>
    <w:rsid w:val="00EA4C0C"/>
    <w:rsid w:val="00EB75B8"/>
    <w:rsid w:val="00EF01E6"/>
    <w:rsid w:val="00EF60C1"/>
    <w:rsid w:val="00F2419F"/>
    <w:rsid w:val="00F5727F"/>
    <w:rsid w:val="00F6183C"/>
    <w:rsid w:val="00F643CA"/>
    <w:rsid w:val="00F776A2"/>
    <w:rsid w:val="00F80818"/>
    <w:rsid w:val="00F91ACE"/>
    <w:rsid w:val="00FA2081"/>
    <w:rsid w:val="00FD0EDC"/>
    <w:rsid w:val="00FD69E1"/>
    <w:rsid w:val="00FD6B3C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6"/>
  </w:style>
  <w:style w:type="paragraph" w:styleId="1">
    <w:name w:val="heading 1"/>
    <w:basedOn w:val="a"/>
    <w:link w:val="10"/>
    <w:uiPriority w:val="1"/>
    <w:qFormat/>
    <w:rsid w:val="00A032E6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3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1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2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032E6"/>
    <w:pPr>
      <w:widowControl w:val="0"/>
      <w:autoSpaceDE w:val="0"/>
      <w:autoSpaceDN w:val="0"/>
      <w:spacing w:after="0" w:line="240" w:lineRule="auto"/>
      <w:ind w:left="22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2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DB1"/>
  </w:style>
  <w:style w:type="paragraph" w:styleId="a7">
    <w:name w:val="footer"/>
    <w:basedOn w:val="a"/>
    <w:link w:val="a8"/>
    <w:uiPriority w:val="99"/>
    <w:unhideWhenUsed/>
    <w:rsid w:val="0036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DB1"/>
  </w:style>
  <w:style w:type="character" w:customStyle="1" w:styleId="20">
    <w:name w:val="Заголовок 2 Знак"/>
    <w:basedOn w:val="a0"/>
    <w:link w:val="2"/>
    <w:uiPriority w:val="9"/>
    <w:rsid w:val="003D3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D315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3D3154"/>
    <w:pPr>
      <w:widowControl w:val="0"/>
      <w:autoSpaceDE w:val="0"/>
      <w:autoSpaceDN w:val="0"/>
      <w:spacing w:after="0" w:line="240" w:lineRule="auto"/>
      <w:ind w:left="220" w:firstLine="566"/>
    </w:pPr>
    <w:rPr>
      <w:rFonts w:ascii="Times New Roman" w:eastAsia="Times New Roman" w:hAnsi="Times New Roman" w:cs="Times New Roman"/>
    </w:rPr>
  </w:style>
  <w:style w:type="character" w:customStyle="1" w:styleId="11">
    <w:name w:val="Нижний колонтитул Знак1"/>
    <w:basedOn w:val="a0"/>
    <w:uiPriority w:val="99"/>
    <w:rsid w:val="003D3154"/>
  </w:style>
  <w:style w:type="paragraph" w:styleId="aa">
    <w:name w:val="Balloon Text"/>
    <w:basedOn w:val="a"/>
    <w:link w:val="ab"/>
    <w:uiPriority w:val="99"/>
    <w:semiHidden/>
    <w:unhideWhenUsed/>
    <w:rsid w:val="003D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15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D3154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3D315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D3154"/>
    <w:pPr>
      <w:spacing w:after="100"/>
    </w:pPr>
  </w:style>
  <w:style w:type="character" w:styleId="ae">
    <w:name w:val="Hyperlink"/>
    <w:basedOn w:val="a0"/>
    <w:uiPriority w:val="99"/>
    <w:unhideWhenUsed/>
    <w:rsid w:val="003D3154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3D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154"/>
  </w:style>
  <w:style w:type="paragraph" w:customStyle="1" w:styleId="footnotedescription">
    <w:name w:val="footnote description"/>
    <w:next w:val="a"/>
    <w:link w:val="footnotedescriptionChar"/>
    <w:hidden/>
    <w:rsid w:val="003D3154"/>
    <w:pPr>
      <w:spacing w:after="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descriptionChar">
    <w:name w:val="footnote description Char"/>
    <w:link w:val="footnotedescription"/>
    <w:rsid w:val="003D3154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mark">
    <w:name w:val="footnote mark"/>
    <w:hidden/>
    <w:rsid w:val="003D3154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3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3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a"/>
    <w:link w:val="p30"/>
    <w:uiPriority w:val="99"/>
    <w:rsid w:val="00E24D8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E24D81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1">
    <w:name w:val="Основной текст (3)"/>
    <w:rsid w:val="0045293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styleId="af0">
    <w:name w:val="Table Grid"/>
    <w:basedOn w:val="a1"/>
    <w:uiPriority w:val="59"/>
    <w:rsid w:val="0031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6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0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C1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C1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A54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E22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C4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C4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776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10574F"/>
    <w:pPr>
      <w:spacing w:after="100"/>
      <w:ind w:left="220"/>
    </w:pPr>
  </w:style>
  <w:style w:type="table" w:customStyle="1" w:styleId="13">
    <w:name w:val="Сетка таблицы1"/>
    <w:basedOn w:val="a1"/>
    <w:next w:val="af0"/>
    <w:uiPriority w:val="59"/>
    <w:rsid w:val="002553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75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A4C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4C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A4C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4C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A4C0C"/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465B7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6"/>
  </w:style>
  <w:style w:type="paragraph" w:styleId="1">
    <w:name w:val="heading 1"/>
    <w:basedOn w:val="a"/>
    <w:link w:val="10"/>
    <w:uiPriority w:val="1"/>
    <w:qFormat/>
    <w:rsid w:val="00A032E6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3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1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2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032E6"/>
    <w:pPr>
      <w:widowControl w:val="0"/>
      <w:autoSpaceDE w:val="0"/>
      <w:autoSpaceDN w:val="0"/>
      <w:spacing w:after="0" w:line="240" w:lineRule="auto"/>
      <w:ind w:left="22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2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DB1"/>
  </w:style>
  <w:style w:type="paragraph" w:styleId="a7">
    <w:name w:val="footer"/>
    <w:basedOn w:val="a"/>
    <w:link w:val="a8"/>
    <w:uiPriority w:val="99"/>
    <w:unhideWhenUsed/>
    <w:rsid w:val="0036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DB1"/>
  </w:style>
  <w:style w:type="character" w:customStyle="1" w:styleId="20">
    <w:name w:val="Заголовок 2 Знак"/>
    <w:basedOn w:val="a0"/>
    <w:link w:val="2"/>
    <w:uiPriority w:val="9"/>
    <w:rsid w:val="003D3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D315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3D3154"/>
    <w:pPr>
      <w:widowControl w:val="0"/>
      <w:autoSpaceDE w:val="0"/>
      <w:autoSpaceDN w:val="0"/>
      <w:spacing w:after="0" w:line="240" w:lineRule="auto"/>
      <w:ind w:left="220" w:firstLine="566"/>
    </w:pPr>
    <w:rPr>
      <w:rFonts w:ascii="Times New Roman" w:eastAsia="Times New Roman" w:hAnsi="Times New Roman" w:cs="Times New Roman"/>
    </w:rPr>
  </w:style>
  <w:style w:type="character" w:customStyle="1" w:styleId="11">
    <w:name w:val="Нижний колонтитул Знак1"/>
    <w:basedOn w:val="a0"/>
    <w:uiPriority w:val="99"/>
    <w:rsid w:val="003D3154"/>
  </w:style>
  <w:style w:type="paragraph" w:styleId="aa">
    <w:name w:val="Balloon Text"/>
    <w:basedOn w:val="a"/>
    <w:link w:val="ab"/>
    <w:uiPriority w:val="99"/>
    <w:semiHidden/>
    <w:unhideWhenUsed/>
    <w:rsid w:val="003D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15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D3154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3D315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D3154"/>
    <w:pPr>
      <w:spacing w:after="100"/>
    </w:pPr>
  </w:style>
  <w:style w:type="character" w:styleId="ae">
    <w:name w:val="Hyperlink"/>
    <w:basedOn w:val="a0"/>
    <w:uiPriority w:val="99"/>
    <w:unhideWhenUsed/>
    <w:rsid w:val="003D3154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3D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154"/>
  </w:style>
  <w:style w:type="paragraph" w:customStyle="1" w:styleId="footnotedescription">
    <w:name w:val="footnote description"/>
    <w:next w:val="a"/>
    <w:link w:val="footnotedescriptionChar"/>
    <w:hidden/>
    <w:rsid w:val="003D3154"/>
    <w:pPr>
      <w:spacing w:after="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descriptionChar">
    <w:name w:val="footnote description Char"/>
    <w:link w:val="footnotedescription"/>
    <w:rsid w:val="003D3154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otnotemark">
    <w:name w:val="footnote mark"/>
    <w:hidden/>
    <w:rsid w:val="003D3154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3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3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a"/>
    <w:link w:val="p30"/>
    <w:uiPriority w:val="99"/>
    <w:rsid w:val="00E24D8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0"/>
    <w:link w:val="p3"/>
    <w:uiPriority w:val="99"/>
    <w:rsid w:val="00E24D81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1">
    <w:name w:val="Основной текст (3)"/>
    <w:rsid w:val="0045293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styleId="af0">
    <w:name w:val="Table Grid"/>
    <w:basedOn w:val="a1"/>
    <w:uiPriority w:val="59"/>
    <w:rsid w:val="0031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6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0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C1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C1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A54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E22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C4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C4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776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10574F"/>
    <w:pPr>
      <w:spacing w:after="100"/>
      <w:ind w:left="220"/>
    </w:pPr>
  </w:style>
  <w:style w:type="table" w:customStyle="1" w:styleId="13">
    <w:name w:val="Сетка таблицы1"/>
    <w:basedOn w:val="a1"/>
    <w:next w:val="af0"/>
    <w:uiPriority w:val="59"/>
    <w:rsid w:val="002553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75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A4C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4C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A4C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4C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A4C0C"/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465B7B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6EFC-BE62-49DB-A7F0-97DABB7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11512</Words>
  <Characters>65621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Шнайдер</dc:creator>
  <cp:keywords/>
  <dc:description/>
  <cp:lastModifiedBy>hp</cp:lastModifiedBy>
  <cp:revision>32</cp:revision>
  <dcterms:created xsi:type="dcterms:W3CDTF">2022-11-04T13:25:00Z</dcterms:created>
  <dcterms:modified xsi:type="dcterms:W3CDTF">2023-09-08T07:28:00Z</dcterms:modified>
</cp:coreProperties>
</file>